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96D" w:rsidRDefault="008772A4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3796D" w:rsidRDefault="0093796D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96D" w:rsidRDefault="0093796D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2C65" w:rsidRDefault="006C2C65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2C65" w:rsidRDefault="006C2C65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2C65" w:rsidRDefault="006C2C65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96D" w:rsidRDefault="0093796D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96D" w:rsidRDefault="0093796D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96D" w:rsidRPr="00F373EF" w:rsidRDefault="00F373EF" w:rsidP="000438DC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F373EF">
        <w:rPr>
          <w:rFonts w:ascii="Times New Roman" w:hAnsi="Times New Roman" w:cs="Times New Roman"/>
          <w:b/>
          <w:color w:val="C00000"/>
          <w:sz w:val="48"/>
          <w:szCs w:val="48"/>
        </w:rPr>
        <w:t>Модель эффективного взаимодействия   МБОУ «СОШ № 78» с социальными партнерами</w:t>
      </w:r>
    </w:p>
    <w:p w:rsidR="00763478" w:rsidRDefault="008772A4" w:rsidP="000438D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1F7F49" w:rsidRDefault="001F7F49" w:rsidP="000438D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F7F49" w:rsidRDefault="008772A4" w:rsidP="000438D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1F7F49">
        <w:rPr>
          <w:rFonts w:ascii="Times New Roman" w:hAnsi="Times New Roman" w:cs="Times New Roman"/>
          <w:b/>
          <w:sz w:val="28"/>
          <w:szCs w:val="28"/>
        </w:rPr>
        <w:t>:</w:t>
      </w:r>
    </w:p>
    <w:p w:rsidR="0093796D" w:rsidRDefault="001F7F49" w:rsidP="001F7F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796D" w:rsidRPr="002B213D">
        <w:rPr>
          <w:rFonts w:ascii="Times New Roman" w:hAnsi="Times New Roman" w:cs="Times New Roman"/>
          <w:sz w:val="28"/>
          <w:szCs w:val="28"/>
        </w:rPr>
        <w:t>Королёва Оксана Васильевна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F7F49" w:rsidRDefault="001F7F49" w:rsidP="001F7F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7F4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иректор МБОУ «СОШ № 78»,</w:t>
      </w:r>
      <w:r w:rsidRPr="001F7F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38DC" w:rsidRPr="002B213D" w:rsidRDefault="008772A4" w:rsidP="000438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96D" w:rsidRPr="002B213D" w:rsidRDefault="001F7F49" w:rsidP="000438D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96D" w:rsidRPr="002B213D" w:rsidRDefault="0093796D" w:rsidP="000438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96D" w:rsidRPr="002B213D" w:rsidRDefault="0093796D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96D" w:rsidRPr="002B213D" w:rsidRDefault="0093796D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96D" w:rsidRPr="002B213D" w:rsidRDefault="0093796D" w:rsidP="009379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96D" w:rsidRDefault="000438D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76E6B" w:rsidRDefault="00176E6B">
      <w:pPr>
        <w:rPr>
          <w:rFonts w:ascii="Times New Roman" w:hAnsi="Times New Roman" w:cs="Times New Roman"/>
          <w:b/>
          <w:sz w:val="32"/>
          <w:szCs w:val="32"/>
        </w:rPr>
      </w:pPr>
    </w:p>
    <w:p w:rsidR="00304F6B" w:rsidRDefault="00304F6B">
      <w:pPr>
        <w:rPr>
          <w:rFonts w:ascii="Times New Roman" w:hAnsi="Times New Roman" w:cs="Times New Roman"/>
          <w:b/>
          <w:sz w:val="32"/>
          <w:szCs w:val="32"/>
        </w:rPr>
      </w:pPr>
    </w:p>
    <w:p w:rsidR="00304F6B" w:rsidRDefault="00304F6B">
      <w:pPr>
        <w:rPr>
          <w:rFonts w:ascii="Times New Roman" w:hAnsi="Times New Roman" w:cs="Times New Roman"/>
          <w:b/>
          <w:sz w:val="32"/>
          <w:szCs w:val="32"/>
        </w:rPr>
      </w:pPr>
    </w:p>
    <w:p w:rsidR="00F373EF" w:rsidRDefault="008772A4" w:rsidP="00304F6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Северск, 2023</w:t>
      </w:r>
    </w:p>
    <w:p w:rsidR="000E2CC3" w:rsidRDefault="000E2CC3" w:rsidP="008772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73EF" w:rsidRDefault="00F373EF" w:rsidP="00F373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76E6B" w:rsidRPr="00304F6B" w:rsidRDefault="000E45C5" w:rsidP="00612B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F6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135E5" w:rsidRPr="00304F6B" w:rsidRDefault="00D135E5" w:rsidP="00304F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F6B">
        <w:rPr>
          <w:rFonts w:ascii="Times New Roman" w:hAnsi="Times New Roman" w:cs="Times New Roman"/>
          <w:sz w:val="28"/>
          <w:szCs w:val="28"/>
        </w:rPr>
        <w:t>В современных условиях необходимым становится открытость образовательного учреждения социуму. Открытость предполагает прозрачно</w:t>
      </w:r>
      <w:r w:rsidR="000E1AFC" w:rsidRPr="00304F6B">
        <w:rPr>
          <w:rFonts w:ascii="Times New Roman" w:hAnsi="Times New Roman" w:cs="Times New Roman"/>
          <w:sz w:val="28"/>
          <w:szCs w:val="28"/>
        </w:rPr>
        <w:t xml:space="preserve">сть целей, конкретность задач, </w:t>
      </w:r>
      <w:r w:rsidR="000E45C5" w:rsidRPr="00304F6B">
        <w:rPr>
          <w:rFonts w:ascii="Times New Roman" w:hAnsi="Times New Roman" w:cs="Times New Roman"/>
          <w:sz w:val="28"/>
          <w:szCs w:val="28"/>
        </w:rPr>
        <w:t>объединение</w:t>
      </w:r>
      <w:r w:rsidRPr="00304F6B">
        <w:rPr>
          <w:rFonts w:ascii="Times New Roman" w:hAnsi="Times New Roman" w:cs="Times New Roman"/>
          <w:sz w:val="28"/>
          <w:szCs w:val="28"/>
        </w:rPr>
        <w:t xml:space="preserve"> различн</w:t>
      </w:r>
      <w:r w:rsidR="000E45C5" w:rsidRPr="00304F6B">
        <w:rPr>
          <w:rFonts w:ascii="Times New Roman" w:hAnsi="Times New Roman" w:cs="Times New Roman"/>
          <w:sz w:val="28"/>
          <w:szCs w:val="28"/>
        </w:rPr>
        <w:t>ых социальных групп и вовлечение</w:t>
      </w:r>
      <w:r w:rsidRPr="00304F6B">
        <w:rPr>
          <w:rFonts w:ascii="Times New Roman" w:hAnsi="Times New Roman" w:cs="Times New Roman"/>
          <w:sz w:val="28"/>
          <w:szCs w:val="28"/>
        </w:rPr>
        <w:t xml:space="preserve"> их в процесс р</w:t>
      </w:r>
      <w:r w:rsidR="009314E2" w:rsidRPr="00304F6B">
        <w:rPr>
          <w:rFonts w:ascii="Times New Roman" w:hAnsi="Times New Roman" w:cs="Times New Roman"/>
          <w:sz w:val="28"/>
          <w:szCs w:val="28"/>
        </w:rPr>
        <w:t xml:space="preserve">азвития образования в качестве </w:t>
      </w:r>
      <w:r w:rsidRPr="00304F6B">
        <w:rPr>
          <w:rFonts w:ascii="Times New Roman" w:hAnsi="Times New Roman" w:cs="Times New Roman"/>
          <w:sz w:val="28"/>
          <w:szCs w:val="28"/>
        </w:rPr>
        <w:t xml:space="preserve">партнеров. </w:t>
      </w:r>
      <w:r w:rsidR="00304F6B" w:rsidRPr="00304F6B">
        <w:rPr>
          <w:rFonts w:ascii="Times New Roman" w:hAnsi="Times New Roman" w:cs="Times New Roman"/>
          <w:sz w:val="28"/>
          <w:szCs w:val="28"/>
        </w:rPr>
        <w:t>Требование более полного удовлетворения современных образовательных запросов при эффективном использовании имеющихся ресурсов, индивидуализации образовательного процесса привели образовательные учреждения к необходимости объединения усилий, организации социального партнерства.</w:t>
      </w:r>
      <w:r w:rsidR="00304F6B">
        <w:rPr>
          <w:rFonts w:ascii="Times New Roman" w:hAnsi="Times New Roman" w:cs="Times New Roman"/>
          <w:sz w:val="28"/>
          <w:szCs w:val="28"/>
        </w:rPr>
        <w:t xml:space="preserve"> </w:t>
      </w:r>
      <w:r w:rsidRPr="00304F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Социальное партнерство </w:t>
      </w:r>
      <w:r w:rsidRPr="00304F6B">
        <w:rPr>
          <w:rFonts w:ascii="Times New Roman" w:hAnsi="Times New Roman" w:cs="Times New Roman"/>
          <w:sz w:val="28"/>
          <w:szCs w:val="28"/>
        </w:rPr>
        <w:t xml:space="preserve">позволяет создать максимально расширенное образовательное пространство общекультурного и социального развития обучающихся.  </w:t>
      </w:r>
    </w:p>
    <w:p w:rsidR="00D135E5" w:rsidRPr="00304F6B" w:rsidRDefault="00304F6B" w:rsidP="00304F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«СОШ № 78» реализуется модель эффективного взаимодействия с социальными партнерами</w:t>
      </w:r>
      <w:r w:rsidR="00D135E5" w:rsidRPr="00304F6B">
        <w:rPr>
          <w:rFonts w:ascii="Times New Roman" w:hAnsi="Times New Roman" w:cs="Times New Roman"/>
          <w:sz w:val="28"/>
          <w:szCs w:val="28"/>
        </w:rPr>
        <w:t xml:space="preserve">: </w:t>
      </w:r>
      <w:r w:rsidR="00D135E5" w:rsidRPr="00304F6B">
        <w:rPr>
          <w:rFonts w:ascii="Times New Roman" w:eastAsia="Times New Roman" w:hAnsi="Times New Roman" w:cs="Times New Roman"/>
          <w:sz w:val="28"/>
          <w:szCs w:val="28"/>
        </w:rPr>
        <w:t xml:space="preserve">Северский технологический институт НИЯУ МИФИ, ТПУ, ТГПУ, </w:t>
      </w:r>
      <w:r w:rsidR="00D135E5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технопарк «</w:t>
      </w:r>
      <w:proofErr w:type="spellStart"/>
      <w:r w:rsidR="00D135E5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>Кванториум</w:t>
      </w:r>
      <w:proofErr w:type="spellEnd"/>
      <w:r w:rsidR="00D135E5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D5740C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ОА «СХК», </w:t>
      </w:r>
      <w:r w:rsidR="00D135E5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>Дворец творчества детей и молодежи г. Томска, МБУДО «Художественная школа», МБУ «Музей Северска», МБУ «Центральная детская библиотека», Ассоциация педагогов-наставников Томской области…</w:t>
      </w:r>
    </w:p>
    <w:p w:rsidR="006C0942" w:rsidRPr="00304F6B" w:rsidRDefault="006C0942" w:rsidP="00D135E5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>Грамотно выстроенные отно</w:t>
      </w:r>
      <w:r w:rsidR="00D135E5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шения между школой и обществом </w:t>
      </w:r>
      <w:r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позволяют создавать более комфортное пространство, в котором ори</w:t>
      </w:r>
      <w:r w:rsidR="00F373EF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>ентируется и развивается ученик, педагоги и родительская общественность.</w:t>
      </w:r>
      <w:r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5E5"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Взаимодействие школы с другими социокультурными, образовательными институтами, готовность к диалогу с другими субъектами образовательной деятельности помогают раскрыть сущность человека в активности, самостоятельности, творчестве, что обеспечивает социализацию со-субъектов (диада) педагогической практики, успешное становление и воспитание подрастающего поколения.</w:t>
      </w:r>
    </w:p>
    <w:p w:rsidR="002A78E5" w:rsidRDefault="002A78E5" w:rsidP="00A607E8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A78E5" w:rsidRDefault="002A78E5" w:rsidP="00A607E8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A78E5" w:rsidRDefault="002A78E5" w:rsidP="00A607E8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411A3B" w:rsidRPr="00304F6B" w:rsidRDefault="00411A3B" w:rsidP="00A607E8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04F6B">
        <w:rPr>
          <w:b/>
          <w:sz w:val="28"/>
          <w:szCs w:val="28"/>
        </w:rPr>
        <w:lastRenderedPageBreak/>
        <w:t>ПАСПОРТ ПРОЕКТА</w:t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3190"/>
        <w:gridCol w:w="3150"/>
        <w:gridCol w:w="3266"/>
      </w:tblGrid>
      <w:tr w:rsidR="00411A3B" w:rsidRPr="00304F6B" w:rsidTr="00411A3B">
        <w:tc>
          <w:tcPr>
            <w:tcW w:w="9606" w:type="dxa"/>
            <w:gridSpan w:val="3"/>
          </w:tcPr>
          <w:p w:rsidR="00411A3B" w:rsidRPr="00304F6B" w:rsidRDefault="00411A3B" w:rsidP="00411A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об учреждении</w:t>
            </w:r>
          </w:p>
        </w:tc>
      </w:tr>
      <w:tr w:rsidR="00411A3B" w:rsidRPr="00304F6B" w:rsidTr="00411A3B">
        <w:tc>
          <w:tcPr>
            <w:tcW w:w="319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учреждения, адрес</w:t>
            </w:r>
          </w:p>
        </w:tc>
        <w:tc>
          <w:tcPr>
            <w:tcW w:w="6416" w:type="dxa"/>
            <w:gridSpan w:val="2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 № 78»; 636013, Россия, Томская область, г. Северск, ул. Чапаева, 22.</w:t>
            </w:r>
          </w:p>
        </w:tc>
      </w:tr>
      <w:tr w:rsidR="00411A3B" w:rsidRPr="00304F6B" w:rsidTr="00411A3B">
        <w:tc>
          <w:tcPr>
            <w:tcW w:w="319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Телефон учреждения</w:t>
            </w:r>
          </w:p>
        </w:tc>
        <w:tc>
          <w:tcPr>
            <w:tcW w:w="6416" w:type="dxa"/>
            <w:gridSpan w:val="2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8 (3823) 56-76-19</w:t>
            </w:r>
          </w:p>
        </w:tc>
      </w:tr>
      <w:tr w:rsidR="00411A3B" w:rsidRPr="00304F6B" w:rsidTr="00411A3B">
        <w:tc>
          <w:tcPr>
            <w:tcW w:w="9606" w:type="dxa"/>
            <w:gridSpan w:val="3"/>
          </w:tcPr>
          <w:p w:rsidR="00411A3B" w:rsidRPr="00304F6B" w:rsidRDefault="00411A3B" w:rsidP="00411A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об образовательном проекте</w:t>
            </w:r>
          </w:p>
        </w:tc>
      </w:tr>
      <w:tr w:rsidR="00411A3B" w:rsidRPr="00304F6B" w:rsidTr="00411A3B">
        <w:tc>
          <w:tcPr>
            <w:tcW w:w="319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416" w:type="dxa"/>
            <w:gridSpan w:val="2"/>
          </w:tcPr>
          <w:p w:rsidR="00411A3B" w:rsidRPr="00304F6B" w:rsidRDefault="00411A3B" w:rsidP="001F7F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 Модель</w:t>
            </w:r>
            <w:r w:rsidR="001F7F49"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эффективного взаимодействия </w:t>
            </w: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7F49"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 МБОУ «СОШ № 78» с социальными пар</w:t>
            </w:r>
            <w:r w:rsidR="00F373EF" w:rsidRPr="00304F6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F7F49" w:rsidRPr="00304F6B">
              <w:rPr>
                <w:rFonts w:ascii="Times New Roman" w:hAnsi="Times New Roman" w:cs="Times New Roman"/>
                <w:sz w:val="28"/>
                <w:szCs w:val="28"/>
              </w:rPr>
              <w:t>нерами</w:t>
            </w:r>
            <w:r w:rsidR="00F373EF" w:rsidRPr="00304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1A3B" w:rsidRPr="00304F6B" w:rsidTr="00411A3B">
        <w:tc>
          <w:tcPr>
            <w:tcW w:w="319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Краткое описание проекта</w:t>
            </w: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6" w:type="dxa"/>
            <w:gridSpan w:val="2"/>
          </w:tcPr>
          <w:p w:rsidR="00411A3B" w:rsidRPr="00304F6B" w:rsidRDefault="00F373EF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4F6B" w:rsidRPr="00304F6B">
              <w:rPr>
                <w:rFonts w:ascii="Times New Roman" w:hAnsi="Times New Roman" w:cs="Times New Roman"/>
                <w:sz w:val="28"/>
                <w:szCs w:val="28"/>
              </w:rPr>
              <w:t>Привлечение широкого круга партнеров к деятельности школы обогащает и расширяет ее возможности, позволяет реализовывать самые разнообразны</w:t>
            </w:r>
            <w:r w:rsidR="00A607E8">
              <w:rPr>
                <w:rFonts w:ascii="Times New Roman" w:hAnsi="Times New Roman" w:cs="Times New Roman"/>
                <w:sz w:val="28"/>
                <w:szCs w:val="28"/>
              </w:rPr>
              <w:t>е по содержанию и форме проекты, повышать качество образовательного проекта</w:t>
            </w:r>
            <w:r w:rsidR="00304F6B"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Предлагаемая модель направлена на создание системы эффективного разностороннего взаимодействия разных групп субъектов: учащихся, учителей, родителей, внешних партнеров</w:t>
            </w:r>
            <w:r w:rsidR="00A607E8">
              <w:t xml:space="preserve"> </w:t>
            </w:r>
            <w:r w:rsidR="00A607E8" w:rsidRPr="00A607E8">
              <w:rPr>
                <w:rFonts w:ascii="Times New Roman" w:hAnsi="Times New Roman" w:cs="Times New Roman"/>
                <w:sz w:val="28"/>
                <w:szCs w:val="28"/>
              </w:rPr>
              <w:t>и предполагает разнообразные формы и направления взаимодействия</w:t>
            </w:r>
            <w:r w:rsidR="00A607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1A3B" w:rsidRPr="00304F6B" w:rsidTr="00411A3B">
        <w:tc>
          <w:tcPr>
            <w:tcW w:w="319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416" w:type="dxa"/>
            <w:gridSpan w:val="2"/>
          </w:tcPr>
          <w:p w:rsidR="00411A3B" w:rsidRPr="00304F6B" w:rsidRDefault="00F239A3" w:rsidP="00304F6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Создание системы эффективного взаимодействия разных групп субъектов образования: обучающихся, педагогов, родителей с привлечением широкого круга партнеров школы.</w:t>
            </w:r>
          </w:p>
        </w:tc>
      </w:tr>
      <w:tr w:rsidR="00411A3B" w:rsidRPr="00304F6B" w:rsidTr="00411A3B">
        <w:tc>
          <w:tcPr>
            <w:tcW w:w="3190" w:type="dxa"/>
            <w:vMerge w:val="restart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315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Начало реализации проекта</w:t>
            </w:r>
          </w:p>
        </w:tc>
        <w:tc>
          <w:tcPr>
            <w:tcW w:w="3266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Окончание реализации проекта</w:t>
            </w:r>
          </w:p>
        </w:tc>
      </w:tr>
      <w:tr w:rsidR="00411A3B" w:rsidRPr="00304F6B" w:rsidTr="00411A3B">
        <w:tc>
          <w:tcPr>
            <w:tcW w:w="3190" w:type="dxa"/>
            <w:vMerge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10.01.2017</w:t>
            </w:r>
          </w:p>
        </w:tc>
        <w:tc>
          <w:tcPr>
            <w:tcW w:w="3266" w:type="dxa"/>
          </w:tcPr>
          <w:p w:rsidR="00411A3B" w:rsidRPr="00304F6B" w:rsidRDefault="008772A4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10.10.2023</w:t>
            </w:r>
          </w:p>
        </w:tc>
      </w:tr>
      <w:tr w:rsidR="00411A3B" w:rsidRPr="00304F6B" w:rsidTr="00411A3B">
        <w:tc>
          <w:tcPr>
            <w:tcW w:w="319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Разработчики </w:t>
            </w: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исполнители проекта</w:t>
            </w:r>
          </w:p>
        </w:tc>
        <w:tc>
          <w:tcPr>
            <w:tcW w:w="6416" w:type="dxa"/>
            <w:gridSpan w:val="2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Королёва Оксана Васильевна, директор </w:t>
            </w: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«СОШ № 78».</w:t>
            </w: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2. Михеева Лариса Александровна, заместитель директора по учебно-методической работе МБОУ «СОШ № 78»</w:t>
            </w:r>
          </w:p>
        </w:tc>
      </w:tr>
      <w:tr w:rsidR="00411A3B" w:rsidRPr="00304F6B" w:rsidTr="00411A3B">
        <w:tc>
          <w:tcPr>
            <w:tcW w:w="3190" w:type="dxa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Целевая группа проекта</w:t>
            </w:r>
          </w:p>
        </w:tc>
        <w:tc>
          <w:tcPr>
            <w:tcW w:w="6416" w:type="dxa"/>
            <w:gridSpan w:val="2"/>
          </w:tcPr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1. Педагогические и административные работники системы дошкольного, общего, среднего, высшего и дополнительного образования.</w:t>
            </w: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2. Обучающиеся общеобразовательных организаций, воспитанники учреждений дошкольного и дополнительного образования. </w:t>
            </w:r>
          </w:p>
          <w:p w:rsidR="00411A3B" w:rsidRPr="00304F6B" w:rsidRDefault="00411A3B" w:rsidP="00411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3. Родители обучающихся общеобразовательных организаций, воспитанников учреждений дошкольного и дополнительного образования.</w:t>
            </w:r>
          </w:p>
          <w:p w:rsidR="00411A3B" w:rsidRPr="00304F6B" w:rsidRDefault="00411A3B" w:rsidP="00F239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4. Представители общественных и иных организаций, заинтересованны</w:t>
            </w:r>
            <w:r w:rsidR="00F239A3"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F239A3" w:rsidRPr="00304F6B">
              <w:rPr>
                <w:rFonts w:ascii="Times New Roman" w:hAnsi="Times New Roman" w:cs="Times New Roman"/>
                <w:sz w:val="28"/>
                <w:szCs w:val="28"/>
              </w:rPr>
              <w:t>развитии образовательной организации</w:t>
            </w:r>
            <w:r w:rsidRPr="00304F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11A3B" w:rsidRDefault="00304F6B" w:rsidP="00304F6B">
      <w:pPr>
        <w:pStyle w:val="ae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Сотрудничество с социальными партнерами строится на принципах:</w:t>
      </w:r>
    </w:p>
    <w:p w:rsidR="00304F6B" w:rsidRDefault="00304F6B" w:rsidP="00304F6B">
      <w:pPr>
        <w:pStyle w:val="ae"/>
        <w:numPr>
          <w:ilvl w:val="3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Добровольность;</w:t>
      </w:r>
    </w:p>
    <w:p w:rsidR="00304F6B" w:rsidRDefault="00304F6B" w:rsidP="00304F6B">
      <w:pPr>
        <w:pStyle w:val="ae"/>
        <w:numPr>
          <w:ilvl w:val="3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Системность;</w:t>
      </w:r>
    </w:p>
    <w:p w:rsidR="00304F6B" w:rsidRDefault="00304F6B" w:rsidP="00304F6B">
      <w:pPr>
        <w:pStyle w:val="ae"/>
        <w:numPr>
          <w:ilvl w:val="3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4F6B">
        <w:rPr>
          <w:sz w:val="28"/>
          <w:szCs w:val="28"/>
        </w:rPr>
        <w:t>Открытость</w:t>
      </w:r>
      <w:r>
        <w:rPr>
          <w:sz w:val="28"/>
          <w:szCs w:val="28"/>
        </w:rPr>
        <w:t>;</w:t>
      </w:r>
    </w:p>
    <w:p w:rsidR="00304F6B" w:rsidRDefault="00304F6B" w:rsidP="00304F6B">
      <w:pPr>
        <w:pStyle w:val="ae"/>
        <w:numPr>
          <w:ilvl w:val="3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партнерство;</w:t>
      </w:r>
    </w:p>
    <w:p w:rsidR="00304F6B" w:rsidRDefault="00304F6B" w:rsidP="00304F6B">
      <w:pPr>
        <w:pStyle w:val="ae"/>
        <w:numPr>
          <w:ilvl w:val="3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Доступность;</w:t>
      </w:r>
    </w:p>
    <w:p w:rsidR="00304F6B" w:rsidRPr="00304F6B" w:rsidRDefault="00304F6B" w:rsidP="00304F6B">
      <w:pPr>
        <w:pStyle w:val="ae"/>
        <w:numPr>
          <w:ilvl w:val="3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</w:t>
      </w:r>
    </w:p>
    <w:p w:rsidR="00F373EF" w:rsidRPr="00304F6B" w:rsidRDefault="00F373EF" w:rsidP="00F373EF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73EF" w:rsidRPr="00304F6B" w:rsidRDefault="00F373EF" w:rsidP="00F373EF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4F6B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Сотрудничество с социальными партнерами осуществляется в различных формах: организация и проведение открытых образовательных событий; исследовательская и проектная деятельность; разработка дополнительных общеобразовательных программ; подготовка к ЕГЭ; спонсорская помощь и т.д.</w:t>
      </w:r>
    </w:p>
    <w:p w:rsidR="00F373EF" w:rsidRPr="00304F6B" w:rsidRDefault="00F373EF" w:rsidP="00F373EF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4F6B">
        <w:rPr>
          <w:sz w:val="28"/>
          <w:szCs w:val="28"/>
        </w:rPr>
        <w:lastRenderedPageBreak/>
        <w:t xml:space="preserve">Остановимся на одной эффективной форме сотрудничества в рамках социального партнерства - совместная организация и проведение открытых образовательных событий. </w:t>
      </w:r>
    </w:p>
    <w:p w:rsidR="00F373EF" w:rsidRPr="00304F6B" w:rsidRDefault="00F373EF" w:rsidP="00F373EF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4F6B">
        <w:rPr>
          <w:sz w:val="28"/>
          <w:szCs w:val="28"/>
        </w:rPr>
        <w:t xml:space="preserve">Участники открытого образовательного события вовлечены в активную деятельность, ориентированную на получение продукта, событие разворачивается как пространство, в котором можно попробовать себя в разных позициях: участник, эксперт, руководитель; а также можно осуществить </w:t>
      </w:r>
      <w:proofErr w:type="spellStart"/>
      <w:r w:rsidRPr="00304F6B">
        <w:rPr>
          <w:sz w:val="28"/>
          <w:szCs w:val="28"/>
        </w:rPr>
        <w:t>разноуровневые</w:t>
      </w:r>
      <w:proofErr w:type="spellEnd"/>
      <w:r w:rsidRPr="00304F6B">
        <w:rPr>
          <w:sz w:val="28"/>
          <w:szCs w:val="28"/>
        </w:rPr>
        <w:t xml:space="preserve"> пробы.</w:t>
      </w:r>
    </w:p>
    <w:p w:rsidR="00411A3B" w:rsidRDefault="00411A3B" w:rsidP="000E2CC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411A3B" w:rsidRPr="000E2CC3" w:rsidRDefault="00411A3B" w:rsidP="000E2CC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E70035" w:rsidRDefault="00E70035" w:rsidP="00E00E3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E00E39">
        <w:rPr>
          <w:b/>
        </w:rPr>
        <w:t xml:space="preserve">III Международный фестиваль идей «Непрерывное образование: проектирование мотивирующей индивидуальной траектории развития личности» -эффективная форма </w:t>
      </w:r>
      <w:r w:rsidR="00E00E39" w:rsidRPr="00E00E39">
        <w:rPr>
          <w:b/>
        </w:rPr>
        <w:t>сотрудничества в рамках социального партнерства.</w:t>
      </w:r>
    </w:p>
    <w:p w:rsidR="00B56ECE" w:rsidRDefault="000E45C5" w:rsidP="000E45C5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 Ежегодно </w:t>
      </w:r>
      <w:r w:rsidR="00B56ECE" w:rsidRPr="00B56ECE">
        <w:t xml:space="preserve">в МБОУ «СОШ № 78» </w:t>
      </w:r>
      <w:r>
        <w:t xml:space="preserve">проводится </w:t>
      </w:r>
      <w:r w:rsidR="00B56ECE" w:rsidRPr="00B56ECE">
        <w:t>Международный Фестиваль идей.</w:t>
      </w:r>
    </w:p>
    <w:p w:rsidR="005A2196" w:rsidRDefault="00E00E39" w:rsidP="00B5740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E00E39">
        <w:t xml:space="preserve"> III Международный фестиваль идей</w:t>
      </w:r>
      <w:r>
        <w:t xml:space="preserve"> состоялся в октябре 2019 г. п</w:t>
      </w:r>
      <w:r w:rsidR="00B57406">
        <w:t xml:space="preserve">ри поддержке </w:t>
      </w:r>
      <w:r w:rsidR="00B57406">
        <w:rPr>
          <w:shd w:val="clear" w:color="auto" w:fill="FFFFFF"/>
        </w:rPr>
        <w:t xml:space="preserve">ТГПУ, </w:t>
      </w:r>
      <w:r w:rsidRPr="00B57406">
        <w:rPr>
          <w:shd w:val="clear" w:color="auto" w:fill="FFFFFF"/>
        </w:rPr>
        <w:t>СТИ НИЯУ МИФИ</w:t>
      </w:r>
      <w:r w:rsidR="00620EC1">
        <w:rPr>
          <w:shd w:val="clear" w:color="auto" w:fill="FFFFFF"/>
        </w:rPr>
        <w:t>, ИЦАЭ Томска, Детского</w:t>
      </w:r>
      <w:r w:rsidRPr="00B57406">
        <w:rPr>
          <w:shd w:val="clear" w:color="auto" w:fill="FFFFFF"/>
        </w:rPr>
        <w:t xml:space="preserve"> технопарк</w:t>
      </w:r>
      <w:r w:rsidR="00620EC1">
        <w:rPr>
          <w:shd w:val="clear" w:color="auto" w:fill="FFFFFF"/>
        </w:rPr>
        <w:t>а «</w:t>
      </w:r>
      <w:proofErr w:type="spellStart"/>
      <w:r w:rsidR="00620EC1">
        <w:rPr>
          <w:shd w:val="clear" w:color="auto" w:fill="FFFFFF"/>
        </w:rPr>
        <w:t>Кванториум</w:t>
      </w:r>
      <w:proofErr w:type="spellEnd"/>
      <w:r w:rsidR="00620EC1">
        <w:rPr>
          <w:shd w:val="clear" w:color="auto" w:fill="FFFFFF"/>
        </w:rPr>
        <w:t>», Дворца</w:t>
      </w:r>
      <w:r w:rsidRPr="00B57406">
        <w:rPr>
          <w:shd w:val="clear" w:color="auto" w:fill="FFFFFF"/>
        </w:rPr>
        <w:t xml:space="preserve"> творчества детей и молодежи г. Томска, МБУДО «Ху</w:t>
      </w:r>
      <w:r w:rsidR="00F62D20">
        <w:rPr>
          <w:shd w:val="clear" w:color="auto" w:fill="FFFFFF"/>
        </w:rPr>
        <w:t>дожественная школа», МБУ «Музей</w:t>
      </w:r>
      <w:r w:rsidRPr="00B57406">
        <w:rPr>
          <w:shd w:val="clear" w:color="auto" w:fill="FFFFFF"/>
        </w:rPr>
        <w:t xml:space="preserve"> Северска», МБУ «Центральная детская библиотека»</w:t>
      </w:r>
      <w:r w:rsidR="00D5740C">
        <w:rPr>
          <w:shd w:val="clear" w:color="auto" w:fill="FFFFFF"/>
        </w:rPr>
        <w:t xml:space="preserve">, </w:t>
      </w:r>
      <w:proofErr w:type="gramStart"/>
      <w:r w:rsidR="005A2196" w:rsidRPr="005A2196">
        <w:rPr>
          <w:shd w:val="clear" w:color="auto" w:fill="FFFFFF"/>
        </w:rPr>
        <w:t>МАУ</w:t>
      </w:r>
      <w:proofErr w:type="gramEnd"/>
      <w:r w:rsidR="005A2196" w:rsidRPr="005A2196">
        <w:rPr>
          <w:shd w:val="clear" w:color="auto" w:fill="FFFFFF"/>
        </w:rPr>
        <w:t xml:space="preserve"> ЗАТО Северск «РЦО»</w:t>
      </w:r>
      <w:r w:rsidR="005A2196">
        <w:rPr>
          <w:shd w:val="clear" w:color="auto" w:fill="FFFFFF"/>
        </w:rPr>
        <w:t>, Ассоциация педагогов-наставников Томской области.</w:t>
      </w:r>
    </w:p>
    <w:p w:rsidR="00E00E39" w:rsidRDefault="00B57406" w:rsidP="00B5740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0E45C5">
        <w:rPr>
          <w:shd w:val="clear" w:color="auto" w:fill="FFFFFF"/>
        </w:rPr>
        <w:t>В работе Фестиваля</w:t>
      </w:r>
      <w:r w:rsidRPr="00780E35">
        <w:rPr>
          <w:shd w:val="clear" w:color="auto" w:fill="FFFFFF"/>
        </w:rPr>
        <w:t xml:space="preserve"> приняли участие</w:t>
      </w:r>
      <w:r>
        <w:rPr>
          <w:shd w:val="clear" w:color="auto" w:fill="FFFFFF"/>
        </w:rPr>
        <w:t xml:space="preserve"> </w:t>
      </w:r>
      <w:r w:rsidR="00620EC1">
        <w:rPr>
          <w:shd w:val="clear" w:color="auto" w:fill="FFFFFF"/>
        </w:rPr>
        <w:t xml:space="preserve"> </w:t>
      </w:r>
      <w:r w:rsidR="00780E35">
        <w:rPr>
          <w:shd w:val="clear" w:color="auto" w:fill="FFFFFF"/>
        </w:rPr>
        <w:t xml:space="preserve"> обучающиеся, родители, </w:t>
      </w:r>
      <w:r w:rsidR="00620EC1">
        <w:rPr>
          <w:shd w:val="clear" w:color="auto" w:fill="FFFFFF"/>
        </w:rPr>
        <w:t>педагоги системы дошкольного, начального, общего, среднего,</w:t>
      </w:r>
      <w:r w:rsidR="00780E35">
        <w:rPr>
          <w:shd w:val="clear" w:color="auto" w:fill="FFFFFF"/>
        </w:rPr>
        <w:t xml:space="preserve"> высшего и дополнительного образования, представители учреждений культуры и общественных организаций. Цель Фестиваля –создание условий </w:t>
      </w:r>
      <w:r w:rsidR="00620EC1">
        <w:rPr>
          <w:shd w:val="clear" w:color="auto" w:fill="FFFFFF"/>
        </w:rPr>
        <w:t>для разработки и реализации эффективных моделей организации индивидуальной траектории развития личности.</w:t>
      </w:r>
      <w:r w:rsidR="00780E35">
        <w:rPr>
          <w:shd w:val="clear" w:color="auto" w:fill="FFFFFF"/>
        </w:rPr>
        <w:t xml:space="preserve"> </w:t>
      </w:r>
    </w:p>
    <w:p w:rsidR="00942348" w:rsidRDefault="00B57406" w:rsidP="00B5740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В рамках фестиваля было организовано</w:t>
      </w:r>
      <w:r w:rsidR="00780E35">
        <w:rPr>
          <w:shd w:val="clear" w:color="auto" w:fill="FFFFFF"/>
        </w:rPr>
        <w:t xml:space="preserve"> </w:t>
      </w:r>
      <w:r w:rsidR="0029071F" w:rsidRPr="0029071F">
        <w:rPr>
          <w:b/>
          <w:shd w:val="clear" w:color="auto" w:fill="FFFFFF"/>
        </w:rPr>
        <w:t xml:space="preserve">десять </w:t>
      </w:r>
      <w:r w:rsidR="00780E35" w:rsidRPr="0029071F">
        <w:rPr>
          <w:b/>
          <w:shd w:val="clear" w:color="auto" w:fill="FFFFFF"/>
        </w:rPr>
        <w:t>открытых площадок</w:t>
      </w:r>
      <w:r w:rsidR="00620EC1">
        <w:rPr>
          <w:shd w:val="clear" w:color="auto" w:fill="FFFFFF"/>
        </w:rPr>
        <w:t>, направленных не только на развитие личности обучающихся, но и на развитие профессиональных</w:t>
      </w:r>
      <w:r w:rsidR="00F62D20">
        <w:rPr>
          <w:shd w:val="clear" w:color="auto" w:fill="FFFFFF"/>
        </w:rPr>
        <w:t xml:space="preserve"> компетенций педагогов.   Десять</w:t>
      </w:r>
      <w:r w:rsidR="00620EC1">
        <w:rPr>
          <w:shd w:val="clear" w:color="auto" w:fill="FFFFFF"/>
        </w:rPr>
        <w:t xml:space="preserve"> площадок работали </w:t>
      </w:r>
      <w:r w:rsidR="00620EC1" w:rsidRPr="0029071F">
        <w:rPr>
          <w:b/>
          <w:shd w:val="clear" w:color="auto" w:fill="FFFFFF"/>
        </w:rPr>
        <w:t>в два потока</w:t>
      </w:r>
      <w:r w:rsidR="00620EC1">
        <w:rPr>
          <w:shd w:val="clear" w:color="auto" w:fill="FFFFFF"/>
        </w:rPr>
        <w:t xml:space="preserve">. </w:t>
      </w:r>
    </w:p>
    <w:p w:rsidR="00B57406" w:rsidRDefault="00620EC1" w:rsidP="00B5740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5D4397">
        <w:rPr>
          <w:b/>
          <w:shd w:val="clear" w:color="auto" w:fill="FFFFFF"/>
        </w:rPr>
        <w:t>Первый поток</w:t>
      </w:r>
      <w:r>
        <w:rPr>
          <w:shd w:val="clear" w:color="auto" w:fill="FFFFFF"/>
        </w:rPr>
        <w:t xml:space="preserve"> включал мероприятия для педагогического сообщества.</w:t>
      </w:r>
    </w:p>
    <w:p w:rsidR="00620EC1" w:rsidRDefault="00620EC1" w:rsidP="005D43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16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Первая </w:t>
      </w:r>
      <w:r w:rsidR="00F62D20" w:rsidRPr="009B16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открытая </w:t>
      </w:r>
      <w:r w:rsidRPr="009B16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площадка</w:t>
      </w:r>
      <w:r w:rsidRPr="00620E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проводилась </w:t>
      </w:r>
      <w:r w:rsidR="000E4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совместно </w:t>
      </w:r>
      <w:r w:rsidRPr="00620EC1">
        <w:rPr>
          <w:rFonts w:ascii="Times New Roman" w:hAnsi="Times New Roman" w:cs="Times New Roman"/>
          <w:sz w:val="24"/>
          <w:szCs w:val="24"/>
          <w:shd w:val="clear" w:color="auto" w:fill="FFFFFF"/>
        </w:rPr>
        <w:t>с ТГПУ</w:t>
      </w:r>
      <w:r w:rsidRPr="00620EC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</w:t>
      </w:r>
      <w:r w:rsidRPr="00620EC1">
        <w:rPr>
          <w:rFonts w:ascii="Times New Roman" w:hAnsi="Times New Roman" w:cs="Times New Roman"/>
          <w:b/>
          <w:sz w:val="24"/>
          <w:szCs w:val="24"/>
        </w:rPr>
        <w:t>XII Международная научно-методическая конференция «Преподавание естественных наук, математики и информатики в вузе и школе».</w:t>
      </w:r>
      <w:r w:rsidR="005D4397">
        <w:rPr>
          <w:rFonts w:ascii="Times New Roman" w:hAnsi="Times New Roman" w:cs="Times New Roman"/>
          <w:sz w:val="24"/>
          <w:szCs w:val="24"/>
        </w:rPr>
        <w:t xml:space="preserve"> </w:t>
      </w:r>
      <w:r w:rsidRPr="00620EC1">
        <w:rPr>
          <w:rFonts w:ascii="Times New Roman" w:hAnsi="Times New Roman" w:cs="Times New Roman"/>
          <w:sz w:val="24"/>
          <w:szCs w:val="24"/>
        </w:rPr>
        <w:t xml:space="preserve">Работа конференции </w:t>
      </w:r>
      <w:r>
        <w:rPr>
          <w:rFonts w:ascii="Times New Roman" w:hAnsi="Times New Roman" w:cs="Times New Roman"/>
          <w:sz w:val="24"/>
          <w:szCs w:val="24"/>
        </w:rPr>
        <w:t>проводилась</w:t>
      </w:r>
      <w:r w:rsidRPr="00620EC1">
        <w:rPr>
          <w:rFonts w:ascii="Times New Roman" w:hAnsi="Times New Roman" w:cs="Times New Roman"/>
          <w:sz w:val="24"/>
          <w:szCs w:val="24"/>
        </w:rPr>
        <w:t xml:space="preserve"> по следующим направлениям: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0EC1">
        <w:rPr>
          <w:rFonts w:ascii="Times New Roman" w:hAnsi="Times New Roman" w:cs="Times New Roman"/>
          <w:sz w:val="24"/>
          <w:szCs w:val="24"/>
        </w:rPr>
        <w:t xml:space="preserve">ктуальные проблемы и перспективы преподавания естественных наук, математики, информатики, робототехники в вузе и школе: внедрение инновационных </w:t>
      </w:r>
      <w:r w:rsidRPr="00620EC1">
        <w:rPr>
          <w:rFonts w:ascii="Times New Roman" w:hAnsi="Times New Roman" w:cs="Times New Roman"/>
          <w:sz w:val="24"/>
          <w:szCs w:val="24"/>
        </w:rPr>
        <w:lastRenderedPageBreak/>
        <w:t>технологий в образование (новые формы уроков); способы оценки УУД; подготовка к ОГЭ и ЕГЭ; способы организации внеурочной деятельности (начальная, основная, старшая школа); ИКТ в преподавании естественных наук, математики, информатики, робо</w:t>
      </w:r>
      <w:r>
        <w:rPr>
          <w:rFonts w:ascii="Times New Roman" w:hAnsi="Times New Roman" w:cs="Times New Roman"/>
          <w:sz w:val="24"/>
          <w:szCs w:val="24"/>
        </w:rPr>
        <w:t>тотехники в вузе и школе.</w:t>
      </w:r>
      <w:r w:rsidR="00D24516">
        <w:rPr>
          <w:rFonts w:ascii="Times New Roman" w:hAnsi="Times New Roman" w:cs="Times New Roman"/>
          <w:sz w:val="24"/>
          <w:szCs w:val="24"/>
        </w:rPr>
        <w:t xml:space="preserve"> В работе конференции приняли</w:t>
      </w:r>
      <w:r w:rsidR="00D24516" w:rsidRPr="00D24516">
        <w:rPr>
          <w:rFonts w:ascii="Times New Roman" w:hAnsi="Times New Roman" w:cs="Times New Roman"/>
          <w:sz w:val="24"/>
          <w:szCs w:val="24"/>
        </w:rPr>
        <w:t xml:space="preserve"> участие ведущие научные работники и специалисты системы образования из России, </w:t>
      </w:r>
      <w:r w:rsidR="00D24516">
        <w:rPr>
          <w:rFonts w:ascii="Times New Roman" w:hAnsi="Times New Roman" w:cs="Times New Roman"/>
          <w:sz w:val="24"/>
          <w:szCs w:val="24"/>
        </w:rPr>
        <w:t xml:space="preserve">Чехии, </w:t>
      </w:r>
      <w:r w:rsidR="00D24516" w:rsidRPr="00D24516">
        <w:rPr>
          <w:rFonts w:ascii="Times New Roman" w:hAnsi="Times New Roman" w:cs="Times New Roman"/>
          <w:sz w:val="24"/>
          <w:szCs w:val="24"/>
        </w:rPr>
        <w:t>Индии, и других стран.</w:t>
      </w:r>
    </w:p>
    <w:p w:rsidR="005D4397" w:rsidRPr="005A2196" w:rsidRDefault="005D4397" w:rsidP="009423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16E9">
        <w:rPr>
          <w:rFonts w:ascii="Times New Roman" w:hAnsi="Times New Roman" w:cs="Times New Roman"/>
          <w:b/>
          <w:sz w:val="24"/>
          <w:szCs w:val="24"/>
        </w:rPr>
        <w:t xml:space="preserve">Вторая </w:t>
      </w:r>
      <w:r w:rsidR="00F62D20" w:rsidRPr="009B16E9">
        <w:rPr>
          <w:rFonts w:ascii="Times New Roman" w:hAnsi="Times New Roman" w:cs="Times New Roman"/>
          <w:b/>
          <w:sz w:val="24"/>
          <w:szCs w:val="24"/>
        </w:rPr>
        <w:t xml:space="preserve">открытая </w:t>
      </w:r>
      <w:r w:rsidRPr="009B16E9">
        <w:rPr>
          <w:rFonts w:ascii="Times New Roman" w:hAnsi="Times New Roman" w:cs="Times New Roman"/>
          <w:b/>
          <w:sz w:val="24"/>
          <w:szCs w:val="24"/>
        </w:rPr>
        <w:t>площадка</w:t>
      </w:r>
      <w:r w:rsidR="005A2196" w:rsidRPr="009B16E9">
        <w:rPr>
          <w:rFonts w:ascii="Times New Roman" w:hAnsi="Times New Roman" w:cs="Times New Roman"/>
          <w:b/>
          <w:sz w:val="24"/>
          <w:szCs w:val="24"/>
        </w:rPr>
        <w:t>.</w:t>
      </w:r>
      <w:r w:rsidR="005A21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196" w:rsidRPr="00F62D20">
        <w:rPr>
          <w:rFonts w:ascii="Times New Roman" w:hAnsi="Times New Roman" w:cs="Times New Roman"/>
          <w:b/>
          <w:sz w:val="24"/>
          <w:szCs w:val="24"/>
        </w:rPr>
        <w:t>Турнир дебатов для молодых педагогов по теме «Профессиональные конкурсы - эффективный способ адаптации молодых специалистов».</w:t>
      </w:r>
      <w:r w:rsidR="005A2196">
        <w:rPr>
          <w:rFonts w:ascii="Times New Roman" w:hAnsi="Times New Roman" w:cs="Times New Roman"/>
          <w:sz w:val="24"/>
          <w:szCs w:val="24"/>
        </w:rPr>
        <w:t xml:space="preserve"> </w:t>
      </w:r>
      <w:r w:rsidR="005A2196" w:rsidRPr="005A2196">
        <w:rPr>
          <w:rFonts w:ascii="Times New Roman" w:hAnsi="Times New Roman" w:cs="Times New Roman"/>
          <w:sz w:val="24"/>
          <w:szCs w:val="24"/>
        </w:rPr>
        <w:t xml:space="preserve"> </w:t>
      </w:r>
      <w:r w:rsidR="005A2196">
        <w:rPr>
          <w:rFonts w:ascii="Times New Roman" w:hAnsi="Times New Roman" w:cs="Times New Roman"/>
          <w:sz w:val="24"/>
          <w:szCs w:val="24"/>
        </w:rPr>
        <w:t xml:space="preserve">Данная площадка проводилась совместно с </w:t>
      </w:r>
      <w:r w:rsidR="005A2196" w:rsidRPr="006D0D3A">
        <w:rPr>
          <w:rFonts w:ascii="Times New Roman" w:hAnsi="Times New Roman" w:cs="Times New Roman"/>
          <w:b/>
          <w:sz w:val="24"/>
          <w:szCs w:val="24"/>
        </w:rPr>
        <w:t>представителя</w:t>
      </w:r>
      <w:r w:rsidR="000E45C5">
        <w:rPr>
          <w:rFonts w:ascii="Times New Roman" w:hAnsi="Times New Roman" w:cs="Times New Roman"/>
          <w:b/>
          <w:sz w:val="24"/>
          <w:szCs w:val="24"/>
        </w:rPr>
        <w:t>ми</w:t>
      </w:r>
      <w:r w:rsidR="005A2196" w:rsidRPr="006D0D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A2196" w:rsidRPr="006D0D3A">
        <w:rPr>
          <w:rFonts w:ascii="Times New Roman" w:hAnsi="Times New Roman" w:cs="Times New Roman"/>
          <w:b/>
          <w:sz w:val="24"/>
          <w:szCs w:val="24"/>
        </w:rPr>
        <w:t>МАУ</w:t>
      </w:r>
      <w:proofErr w:type="gramEnd"/>
      <w:r w:rsidR="005A2196" w:rsidRPr="006D0D3A">
        <w:rPr>
          <w:rFonts w:ascii="Times New Roman" w:hAnsi="Times New Roman" w:cs="Times New Roman"/>
          <w:b/>
          <w:sz w:val="24"/>
          <w:szCs w:val="24"/>
        </w:rPr>
        <w:t xml:space="preserve"> ЗАТО Северск «РЦО</w:t>
      </w:r>
      <w:r w:rsidR="005A2196">
        <w:rPr>
          <w:rFonts w:ascii="Times New Roman" w:hAnsi="Times New Roman" w:cs="Times New Roman"/>
          <w:sz w:val="24"/>
          <w:szCs w:val="24"/>
        </w:rPr>
        <w:t xml:space="preserve">», использовался формат </w:t>
      </w:r>
      <w:r w:rsidR="005A2196" w:rsidRPr="005A2196">
        <w:rPr>
          <w:rFonts w:ascii="Times New Roman" w:hAnsi="Times New Roman" w:cs="Times New Roman"/>
          <w:sz w:val="24"/>
          <w:szCs w:val="24"/>
        </w:rPr>
        <w:t xml:space="preserve">дебатов </w:t>
      </w:r>
      <w:proofErr w:type="spellStart"/>
      <w:r w:rsidR="005A2196" w:rsidRPr="005A2196">
        <w:rPr>
          <w:rFonts w:ascii="Times New Roman" w:hAnsi="Times New Roman" w:cs="Times New Roman"/>
          <w:sz w:val="24"/>
          <w:szCs w:val="24"/>
        </w:rPr>
        <w:t>Госкорпорации</w:t>
      </w:r>
      <w:proofErr w:type="spellEnd"/>
      <w:r w:rsidR="005A2196" w:rsidRPr="005A219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A2196" w:rsidRPr="005A2196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="005A2196" w:rsidRPr="005A2196">
        <w:rPr>
          <w:rFonts w:ascii="Times New Roman" w:hAnsi="Times New Roman" w:cs="Times New Roman"/>
          <w:sz w:val="24"/>
          <w:szCs w:val="24"/>
        </w:rPr>
        <w:t>», ФГУП «ЦНИИАТОМИНФОРМ».</w:t>
      </w:r>
      <w:r w:rsidR="00942348">
        <w:rPr>
          <w:rFonts w:ascii="Times New Roman" w:hAnsi="Times New Roman" w:cs="Times New Roman"/>
          <w:sz w:val="24"/>
          <w:szCs w:val="24"/>
        </w:rPr>
        <w:t xml:space="preserve"> Участниками турнира стали</w:t>
      </w:r>
      <w:r w:rsidR="005A2196">
        <w:rPr>
          <w:rFonts w:ascii="Times New Roman" w:hAnsi="Times New Roman" w:cs="Times New Roman"/>
          <w:sz w:val="24"/>
          <w:szCs w:val="24"/>
        </w:rPr>
        <w:t xml:space="preserve"> молодые и </w:t>
      </w:r>
      <w:r w:rsidR="005A2196" w:rsidRPr="005A2196">
        <w:rPr>
          <w:rFonts w:ascii="Times New Roman" w:hAnsi="Times New Roman" w:cs="Times New Roman"/>
          <w:sz w:val="24"/>
          <w:szCs w:val="24"/>
        </w:rPr>
        <w:t>начинающие работники, педагоги, заинтересованные в развитии практики наставничества, реализации в образовательной деятельности технологии «Дебаты».</w:t>
      </w:r>
    </w:p>
    <w:p w:rsidR="00620EC1" w:rsidRDefault="005A2196" w:rsidP="00620EC1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B16E9">
        <w:rPr>
          <w:b/>
        </w:rPr>
        <w:t xml:space="preserve">Третья </w:t>
      </w:r>
      <w:r w:rsidR="00F62D20" w:rsidRPr="009B16E9">
        <w:rPr>
          <w:b/>
        </w:rPr>
        <w:t xml:space="preserve">открытая </w:t>
      </w:r>
      <w:r w:rsidRPr="009B16E9">
        <w:rPr>
          <w:b/>
        </w:rPr>
        <w:t>площадка.</w:t>
      </w:r>
      <w:r w:rsidRPr="00222BFC">
        <w:rPr>
          <w:b/>
        </w:rPr>
        <w:t xml:space="preserve"> Педагогический </w:t>
      </w:r>
      <w:proofErr w:type="spellStart"/>
      <w:r w:rsidRPr="00222BFC">
        <w:rPr>
          <w:b/>
        </w:rPr>
        <w:t>квиз</w:t>
      </w:r>
      <w:proofErr w:type="spellEnd"/>
      <w:r w:rsidRPr="00222BFC">
        <w:rPr>
          <w:b/>
        </w:rPr>
        <w:t xml:space="preserve"> «Учитель будущего»</w:t>
      </w:r>
      <w:r w:rsidR="00C90CB4" w:rsidRPr="00222BFC">
        <w:t xml:space="preserve"> проводился</w:t>
      </w:r>
      <w:r w:rsidRPr="00222BFC">
        <w:t xml:space="preserve"> совместно с </w:t>
      </w:r>
      <w:r w:rsidRPr="00222BFC">
        <w:rPr>
          <w:b/>
        </w:rPr>
        <w:t>Ассоциацией</w:t>
      </w:r>
      <w:r w:rsidRPr="006D0D3A">
        <w:rPr>
          <w:b/>
        </w:rPr>
        <w:t xml:space="preserve"> педагогов-наставников Томской области</w:t>
      </w:r>
      <w:r w:rsidR="00C90CB4">
        <w:t>.</w:t>
      </w:r>
      <w:r w:rsidR="00942348">
        <w:t xml:space="preserve"> </w:t>
      </w:r>
      <w:r w:rsidR="0029071F">
        <w:t xml:space="preserve">Команды </w:t>
      </w:r>
      <w:r w:rsidR="00502BF1">
        <w:t xml:space="preserve">педагогов </w:t>
      </w:r>
      <w:r w:rsidR="0029071F">
        <w:t xml:space="preserve">из </w:t>
      </w:r>
      <w:r w:rsidR="00502BF1">
        <w:t xml:space="preserve">образовательных </w:t>
      </w:r>
      <w:proofErr w:type="gramStart"/>
      <w:r w:rsidR="00502BF1">
        <w:t>организаций</w:t>
      </w:r>
      <w:proofErr w:type="gramEnd"/>
      <w:r w:rsidR="00502BF1">
        <w:t xml:space="preserve"> ЗАТО Северск в течение трех раундов </w:t>
      </w:r>
      <w:r w:rsidR="00502BF1" w:rsidRPr="00502BF1">
        <w:t>проявляли свою находчивость, эрудицию, профессионализм.</w:t>
      </w:r>
      <w:r w:rsidR="00502BF1">
        <w:t xml:space="preserve"> Вопросы первого раунда были подготовлены членами Ассоциации педагогов-наставников Томской области. </w:t>
      </w:r>
      <w:r w:rsidR="006D0D3A">
        <w:t xml:space="preserve"> Второй раунд включал </w:t>
      </w:r>
      <w:proofErr w:type="spellStart"/>
      <w:r w:rsidR="006D0D3A">
        <w:t>видеовопросы</w:t>
      </w:r>
      <w:proofErr w:type="spellEnd"/>
      <w:r w:rsidR="006D0D3A">
        <w:t xml:space="preserve"> от обучающихся. Третий раунд был посвящен национальному проекту «Образование» и основным федеральным программам: «Учитель будущего», «Успех каждого ребенка», «Цифровая образовательная среда», «Современная </w:t>
      </w:r>
      <w:proofErr w:type="gramStart"/>
      <w:r w:rsidR="006D0D3A">
        <w:t>школа»</w:t>
      </w:r>
      <w:r w:rsidR="003573C0">
        <w:t>…</w:t>
      </w:r>
      <w:proofErr w:type="gramEnd"/>
    </w:p>
    <w:p w:rsidR="00EE28A0" w:rsidRDefault="00C90CB4" w:rsidP="00EE28A0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9B16E9">
        <w:rPr>
          <w:b/>
        </w:rPr>
        <w:t xml:space="preserve">Четвёртая </w:t>
      </w:r>
      <w:r w:rsidR="00F62D20" w:rsidRPr="009B16E9">
        <w:rPr>
          <w:b/>
        </w:rPr>
        <w:t xml:space="preserve">открытая </w:t>
      </w:r>
      <w:r w:rsidRPr="009B16E9">
        <w:rPr>
          <w:b/>
        </w:rPr>
        <w:t>площадка.</w:t>
      </w:r>
      <w:r>
        <w:rPr>
          <w:b/>
        </w:rPr>
        <w:t xml:space="preserve"> </w:t>
      </w:r>
      <w:r w:rsidRPr="00F62D20">
        <w:rPr>
          <w:b/>
        </w:rPr>
        <w:t>Семинар для учителей русского языка и литературы «Использование игровых технологий в образовательном процессе».</w:t>
      </w:r>
    </w:p>
    <w:p w:rsidR="00EE28A0" w:rsidRPr="00EE28A0" w:rsidRDefault="006D0D3A" w:rsidP="00EE28A0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>
        <w:t xml:space="preserve">Семинар был организован в рамках работы </w:t>
      </w:r>
      <w:r w:rsidRPr="003573C0">
        <w:rPr>
          <w:b/>
        </w:rPr>
        <w:t>городского методического объединения учителей русского языка и литературы</w:t>
      </w:r>
      <w:r>
        <w:t xml:space="preserve">. Педагоги </w:t>
      </w:r>
      <w:r w:rsidR="003573C0">
        <w:t xml:space="preserve">познакомились с игровыми технологиями и </w:t>
      </w:r>
      <w:r>
        <w:t xml:space="preserve">стали участниками </w:t>
      </w:r>
      <w:proofErr w:type="spellStart"/>
      <w:r>
        <w:t>квеста</w:t>
      </w:r>
      <w:proofErr w:type="spellEnd"/>
      <w:r w:rsidR="003573C0">
        <w:t xml:space="preserve"> «</w:t>
      </w:r>
      <w:r w:rsidR="00EE28A0">
        <w:rPr>
          <w:lang w:val="en-US"/>
        </w:rPr>
        <w:t>PRO</w:t>
      </w:r>
      <w:r w:rsidR="00EE28A0" w:rsidRPr="00EE28A0">
        <w:t xml:space="preserve">100 </w:t>
      </w:r>
      <w:r w:rsidR="00EE28A0">
        <w:t>русский</w:t>
      </w:r>
      <w:r w:rsidR="003573C0">
        <w:t>».</w:t>
      </w:r>
      <w:r w:rsidR="00EE28A0">
        <w:t xml:space="preserve"> </w:t>
      </w:r>
      <w:r w:rsidR="000E45C5">
        <w:t>Педагоги школ горо</w:t>
      </w:r>
      <w:r w:rsidR="00A16E75">
        <w:t>да выступили в роли обучающихся, выполняя задания разного уровня сложности.</w:t>
      </w:r>
    </w:p>
    <w:p w:rsidR="00C90CB4" w:rsidRDefault="00C90CB4" w:rsidP="00C90CB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Второй</w:t>
      </w:r>
      <w:r w:rsidRPr="005D4397">
        <w:rPr>
          <w:b/>
          <w:shd w:val="clear" w:color="auto" w:fill="FFFFFF"/>
        </w:rPr>
        <w:t xml:space="preserve"> поток</w:t>
      </w:r>
      <w:r>
        <w:rPr>
          <w:shd w:val="clear" w:color="auto" w:fill="FFFFFF"/>
        </w:rPr>
        <w:t xml:space="preserve"> включал мероприятия для обучающихся в соответствии с возрастом и личными интересами.</w:t>
      </w:r>
    </w:p>
    <w:p w:rsidR="00E70035" w:rsidRDefault="00C90CB4" w:rsidP="00942348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B16E9">
        <w:rPr>
          <w:b/>
        </w:rPr>
        <w:t xml:space="preserve">Пятая </w:t>
      </w:r>
      <w:r w:rsidR="00F62D20" w:rsidRPr="009B16E9">
        <w:rPr>
          <w:b/>
        </w:rPr>
        <w:t xml:space="preserve">открытая </w:t>
      </w:r>
      <w:r w:rsidRPr="009B16E9">
        <w:rPr>
          <w:b/>
        </w:rPr>
        <w:t>площадка</w:t>
      </w:r>
      <w:r>
        <w:rPr>
          <w:b/>
        </w:rPr>
        <w:t xml:space="preserve">. </w:t>
      </w:r>
      <w:proofErr w:type="spellStart"/>
      <w:r w:rsidRPr="00C90CB4">
        <w:rPr>
          <w:b/>
        </w:rPr>
        <w:t>Хакатон</w:t>
      </w:r>
      <w:proofErr w:type="spellEnd"/>
      <w:r w:rsidRPr="00C90CB4">
        <w:rPr>
          <w:b/>
        </w:rPr>
        <w:t xml:space="preserve"> </w:t>
      </w:r>
      <w:r>
        <w:rPr>
          <w:b/>
        </w:rPr>
        <w:t>«Город, в котором хочется жить»</w:t>
      </w:r>
      <w:r w:rsidR="00942348">
        <w:rPr>
          <w:b/>
        </w:rPr>
        <w:t xml:space="preserve"> </w:t>
      </w:r>
      <w:proofErr w:type="gramStart"/>
      <w:r w:rsidRPr="00C90CB4">
        <w:t>проводился</w:t>
      </w:r>
      <w:proofErr w:type="gramEnd"/>
      <w:r w:rsidR="00F07C0C">
        <w:rPr>
          <w:b/>
        </w:rPr>
        <w:t xml:space="preserve"> </w:t>
      </w:r>
      <w:r w:rsidRPr="00C90CB4">
        <w:t xml:space="preserve">НО ДО </w:t>
      </w:r>
      <w:r w:rsidR="003573C0" w:rsidRPr="003573C0">
        <w:rPr>
          <w:b/>
        </w:rPr>
        <w:t>«Детский</w:t>
      </w:r>
      <w:r w:rsidRPr="003573C0">
        <w:rPr>
          <w:b/>
        </w:rPr>
        <w:t xml:space="preserve"> технопарк «</w:t>
      </w:r>
      <w:proofErr w:type="spellStart"/>
      <w:r w:rsidRPr="003573C0">
        <w:rPr>
          <w:b/>
        </w:rPr>
        <w:t>Кванториум</w:t>
      </w:r>
      <w:proofErr w:type="spellEnd"/>
      <w:r w:rsidRPr="003573C0">
        <w:rPr>
          <w:b/>
        </w:rPr>
        <w:t>»</w:t>
      </w:r>
      <w:r w:rsidRPr="00942348">
        <w:t>.</w:t>
      </w:r>
      <w:r w:rsidR="00942348" w:rsidRPr="00942348">
        <w:rPr>
          <w:shd w:val="clear" w:color="auto" w:fill="FFFFFF"/>
        </w:rPr>
        <w:t xml:space="preserve"> </w:t>
      </w:r>
      <w:r w:rsidR="00942348" w:rsidRPr="00942348">
        <w:t xml:space="preserve">Формат </w:t>
      </w:r>
      <w:proofErr w:type="spellStart"/>
      <w:r w:rsidR="00942348" w:rsidRPr="00942348">
        <w:t>хакатона</w:t>
      </w:r>
      <w:proofErr w:type="spellEnd"/>
      <w:r w:rsidR="00942348" w:rsidRPr="00942348">
        <w:t xml:space="preserve"> «Город, в котором хочется жить» подразумевал разработку командой школьников и студентов проекта, решающего определенную поставленную проблему в поле Национальной технологической инициативы (НТИ) и сквозных технологий цифровой экономики России. Тематика проектных задач </w:t>
      </w:r>
      <w:proofErr w:type="spellStart"/>
      <w:r w:rsidR="00942348" w:rsidRPr="00942348">
        <w:t>хакатона</w:t>
      </w:r>
      <w:proofErr w:type="spellEnd"/>
      <w:r w:rsidR="00942348" w:rsidRPr="00942348">
        <w:t xml:space="preserve"> определялась профилями Олимпиады НТИ, а также сквозными технологиями цифровой экономики.  </w:t>
      </w:r>
    </w:p>
    <w:p w:rsidR="00F62D20" w:rsidRPr="006E4F4C" w:rsidRDefault="00942348" w:rsidP="00B767A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B16E9">
        <w:rPr>
          <w:b/>
        </w:rPr>
        <w:lastRenderedPageBreak/>
        <w:t xml:space="preserve">Шестая </w:t>
      </w:r>
      <w:r w:rsidR="00F62D20" w:rsidRPr="009B16E9">
        <w:rPr>
          <w:b/>
        </w:rPr>
        <w:t xml:space="preserve">открытая </w:t>
      </w:r>
      <w:r w:rsidRPr="009B16E9">
        <w:rPr>
          <w:b/>
        </w:rPr>
        <w:t>площадка</w:t>
      </w:r>
      <w:r w:rsidRPr="00942348">
        <w:rPr>
          <w:b/>
        </w:rPr>
        <w:t xml:space="preserve">. </w:t>
      </w:r>
      <w:proofErr w:type="spellStart"/>
      <w:r w:rsidR="003573C0">
        <w:rPr>
          <w:b/>
        </w:rPr>
        <w:t>Метапредметная</w:t>
      </w:r>
      <w:proofErr w:type="spellEnd"/>
      <w:r w:rsidR="003573C0">
        <w:rPr>
          <w:b/>
        </w:rPr>
        <w:t xml:space="preserve"> олимпиада «Вектор»</w:t>
      </w:r>
      <w:r w:rsidR="006E4F4C">
        <w:rPr>
          <w:b/>
        </w:rPr>
        <w:t xml:space="preserve"> для обучающихся 2-4 классов</w:t>
      </w:r>
      <w:r w:rsidR="003573C0">
        <w:rPr>
          <w:b/>
        </w:rPr>
        <w:t xml:space="preserve">. </w:t>
      </w:r>
      <w:r w:rsidR="003573C0" w:rsidRPr="003573C0">
        <w:t xml:space="preserve">Целью </w:t>
      </w:r>
      <w:r w:rsidR="003573C0">
        <w:t>олимпиады яв</w:t>
      </w:r>
      <w:r w:rsidR="00F62D20">
        <w:t>лялось</w:t>
      </w:r>
      <w:r w:rsidR="003573C0" w:rsidRPr="003573C0">
        <w:t xml:space="preserve"> создание условий для реализации интеллектуального потенциала обуч</w:t>
      </w:r>
      <w:r w:rsidR="003573C0">
        <w:t xml:space="preserve">ающихся, выявления и поддержки </w:t>
      </w:r>
      <w:r w:rsidR="003573C0" w:rsidRPr="003573C0">
        <w:t>одаренных и талантливых детей.</w:t>
      </w:r>
      <w:r w:rsidR="003573C0">
        <w:t xml:space="preserve"> Задания олимпиады разрабатывались педагогами школы совместно с </w:t>
      </w:r>
      <w:r w:rsidR="003573C0" w:rsidRPr="00F62D20">
        <w:rPr>
          <w:b/>
        </w:rPr>
        <w:t>пред</w:t>
      </w:r>
      <w:r w:rsidR="00F62D20" w:rsidRPr="00F62D20">
        <w:rPr>
          <w:b/>
        </w:rPr>
        <w:t>ставителями вуза</w:t>
      </w:r>
      <w:r w:rsidR="003573C0" w:rsidRPr="00F62D20">
        <w:rPr>
          <w:b/>
        </w:rPr>
        <w:t xml:space="preserve"> (ТГПУ)</w:t>
      </w:r>
      <w:r w:rsidR="00F62D20">
        <w:rPr>
          <w:b/>
        </w:rPr>
        <w:t>.</w:t>
      </w:r>
      <w:r w:rsidR="006E4F4C">
        <w:rPr>
          <w:b/>
        </w:rPr>
        <w:t xml:space="preserve"> </w:t>
      </w:r>
      <w:r w:rsidR="006E4F4C">
        <w:t xml:space="preserve"> В олимпиаде приняли участие 84 обучающихся (количество учас</w:t>
      </w:r>
      <w:r w:rsidR="00B249BA">
        <w:t>тников от школ было ограничено)</w:t>
      </w:r>
      <w:r w:rsidR="006E4F4C" w:rsidRPr="006E4F4C">
        <w:t xml:space="preserve"> из 15 образовательных </w:t>
      </w:r>
      <w:proofErr w:type="gramStart"/>
      <w:r w:rsidR="006E4F4C" w:rsidRPr="006E4F4C">
        <w:t>учреждений</w:t>
      </w:r>
      <w:proofErr w:type="gramEnd"/>
      <w:r w:rsidR="006E4F4C">
        <w:t xml:space="preserve"> ЗАТО Северск.</w:t>
      </w:r>
    </w:p>
    <w:p w:rsidR="00F62D20" w:rsidRDefault="00F62D20" w:rsidP="00B767A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9B16E9">
        <w:rPr>
          <w:b/>
        </w:rPr>
        <w:t>Седьмая открытая площадка.</w:t>
      </w:r>
      <w:r>
        <w:rPr>
          <w:b/>
        </w:rPr>
        <w:t xml:space="preserve"> </w:t>
      </w:r>
      <w:r w:rsidRPr="00F62D20">
        <w:rPr>
          <w:b/>
        </w:rPr>
        <w:t>Наука в современном мире.</w:t>
      </w:r>
      <w:r>
        <w:rPr>
          <w:b/>
        </w:rPr>
        <w:t xml:space="preserve"> </w:t>
      </w:r>
    </w:p>
    <w:p w:rsidR="00B767A3" w:rsidRDefault="00F62D20" w:rsidP="00B767A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На данной площадке </w:t>
      </w:r>
      <w:r w:rsidRPr="00B767A3">
        <w:rPr>
          <w:b/>
        </w:rPr>
        <w:t>студенты</w:t>
      </w:r>
      <w:r>
        <w:t xml:space="preserve"> </w:t>
      </w:r>
      <w:r w:rsidRPr="00B767A3">
        <w:rPr>
          <w:b/>
        </w:rPr>
        <w:t>НИЯУ МИФИ</w:t>
      </w:r>
      <w:r>
        <w:t xml:space="preserve"> в простой непринужденной атмосфере рассказывали ребятам о том, какие профессии востребованы на рынке труда, </w:t>
      </w:r>
      <w:r w:rsidR="00B767A3">
        <w:t xml:space="preserve">а также представили </w:t>
      </w:r>
      <w:r>
        <w:t>уникальную возможность школьникам попр</w:t>
      </w:r>
      <w:r w:rsidR="00B767A3">
        <w:t xml:space="preserve">обовать себя в инженерном 3Д – </w:t>
      </w:r>
      <w:r>
        <w:t xml:space="preserve">моделировании. </w:t>
      </w:r>
    </w:p>
    <w:p w:rsidR="00B767A3" w:rsidRDefault="00A16E75" w:rsidP="00B767A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b/>
        </w:rPr>
        <w:t xml:space="preserve"> Сотрудники</w:t>
      </w:r>
      <w:r w:rsidR="00B767A3" w:rsidRPr="00B767A3">
        <w:rPr>
          <w:b/>
        </w:rPr>
        <w:t xml:space="preserve"> ИЦАЭ</w:t>
      </w:r>
      <w:r w:rsidR="00B767A3">
        <w:t xml:space="preserve"> </w:t>
      </w:r>
      <w:r w:rsidR="00B767A3" w:rsidRPr="00B767A3">
        <w:rPr>
          <w:b/>
        </w:rPr>
        <w:t>г. Томска</w:t>
      </w:r>
      <w:r w:rsidR="00B767A3">
        <w:t xml:space="preserve"> в игровой форме представили принципы функционирования атомной отрасли и перспективы развития атомной энергетики. С целью повышения престижа отраслевых профессий и популяризации науки были проведены практико-ориентированные интеллектуальные игры. Игра «Профессионалы» была посвящена актуаль</w:t>
      </w:r>
      <w:r>
        <w:t>ным профессиям и специальностям.</w:t>
      </w:r>
      <w:r w:rsidR="00B767A3">
        <w:t xml:space="preserve"> </w:t>
      </w:r>
      <w:proofErr w:type="spellStart"/>
      <w:r w:rsidR="00B767A3">
        <w:t>Деятельностный</w:t>
      </w:r>
      <w:proofErr w:type="spellEnd"/>
      <w:r w:rsidR="00B767A3">
        <w:t xml:space="preserve"> подход, диалоговый формат обучающих игр проявились в игре «Хронограф».   </w:t>
      </w:r>
    </w:p>
    <w:p w:rsidR="00B767A3" w:rsidRDefault="00B767A3" w:rsidP="00F62D20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E2CC3">
        <w:t xml:space="preserve"> </w:t>
      </w:r>
      <w:r w:rsidRPr="009B16E9">
        <w:rPr>
          <w:b/>
        </w:rPr>
        <w:t>Восьмая открытая площадка.</w:t>
      </w:r>
      <w:r>
        <w:rPr>
          <w:b/>
        </w:rPr>
        <w:t xml:space="preserve">  </w:t>
      </w:r>
      <w:r w:rsidRPr="00B767A3">
        <w:rPr>
          <w:b/>
        </w:rPr>
        <w:t>Турнир дебатов школьников 10-11 классов по теме «Атомная отрасль</w:t>
      </w:r>
      <w:r w:rsidR="00D5740C">
        <w:rPr>
          <w:b/>
        </w:rPr>
        <w:t xml:space="preserve"> </w:t>
      </w:r>
      <w:r w:rsidRPr="00B767A3">
        <w:rPr>
          <w:b/>
        </w:rPr>
        <w:t>-</w:t>
      </w:r>
      <w:r w:rsidR="00D5740C">
        <w:rPr>
          <w:b/>
        </w:rPr>
        <w:t xml:space="preserve"> </w:t>
      </w:r>
      <w:r w:rsidRPr="00B767A3">
        <w:rPr>
          <w:b/>
        </w:rPr>
        <w:t xml:space="preserve">начало успешной карьеры» </w:t>
      </w:r>
      <w:r w:rsidRPr="00B767A3">
        <w:t xml:space="preserve">в формате дебатов </w:t>
      </w:r>
      <w:proofErr w:type="spellStart"/>
      <w:r w:rsidRPr="00B767A3">
        <w:t>Госкорпорации</w:t>
      </w:r>
      <w:proofErr w:type="spellEnd"/>
      <w:r w:rsidRPr="00B767A3">
        <w:t xml:space="preserve"> «</w:t>
      </w:r>
      <w:proofErr w:type="spellStart"/>
      <w:r w:rsidRPr="00B767A3">
        <w:t>Росатом</w:t>
      </w:r>
      <w:proofErr w:type="spellEnd"/>
      <w:r w:rsidRPr="00B767A3">
        <w:t>», ФГУП «ЦНИИАТОМИНФОРМ»</w:t>
      </w:r>
      <w:r w:rsidR="006D17F9">
        <w:t>.</w:t>
      </w:r>
      <w:r w:rsidR="00B5016F">
        <w:t xml:space="preserve"> В</w:t>
      </w:r>
      <w:r w:rsidR="00D5740C">
        <w:t xml:space="preserve"> ходе</w:t>
      </w:r>
      <w:r w:rsidR="00B5016F" w:rsidRPr="00B5016F">
        <w:t xml:space="preserve"> совместной деятельности</w:t>
      </w:r>
      <w:r w:rsidR="00B5016F">
        <w:t xml:space="preserve"> </w:t>
      </w:r>
      <w:r w:rsidR="00D5740C">
        <w:t>участники дебатов обсудили перспективы атомной отрасли в регионе для трудоустройства молодых специалистов. В работе восьмой площадки приняли участие сотрудники ОА «СХК», в качестве членов жюри.</w:t>
      </w:r>
    </w:p>
    <w:p w:rsidR="00EC7308" w:rsidRPr="00EC7308" w:rsidRDefault="006D17F9" w:rsidP="00EC730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16E9">
        <w:rPr>
          <w:rFonts w:ascii="Times New Roman" w:hAnsi="Times New Roman" w:cs="Times New Roman"/>
          <w:b/>
          <w:sz w:val="24"/>
          <w:szCs w:val="24"/>
        </w:rPr>
        <w:t xml:space="preserve">Девятая открытая </w:t>
      </w:r>
      <w:r w:rsidRPr="00EC7308">
        <w:rPr>
          <w:rFonts w:ascii="Times New Roman" w:eastAsia="Calibri" w:hAnsi="Times New Roman" w:cs="Times New Roman"/>
          <w:b/>
          <w:sz w:val="24"/>
          <w:szCs w:val="24"/>
        </w:rPr>
        <w:t>площадка</w:t>
      </w:r>
      <w:r w:rsidRPr="00EC7308">
        <w:rPr>
          <w:rFonts w:ascii="Times New Roman" w:hAnsi="Times New Roman" w:cs="Times New Roman"/>
          <w:b/>
          <w:sz w:val="24"/>
          <w:szCs w:val="24"/>
        </w:rPr>
        <w:t>.</w:t>
      </w:r>
      <w:r w:rsidRPr="00EE14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429" w:rsidRPr="00EE1429">
        <w:rPr>
          <w:rFonts w:ascii="Times New Roman" w:eastAsia="Calibri" w:hAnsi="Times New Roman" w:cs="Times New Roman"/>
          <w:b/>
          <w:sz w:val="24"/>
          <w:szCs w:val="24"/>
        </w:rPr>
        <w:t>Олимпиада по математике «Пять</w:t>
      </w:r>
      <w:r w:rsidR="006E4F4C">
        <w:rPr>
          <w:rFonts w:ascii="Times New Roman" w:eastAsia="Calibri" w:hAnsi="Times New Roman" w:cs="Times New Roman"/>
          <w:b/>
          <w:sz w:val="24"/>
          <w:szCs w:val="24"/>
        </w:rPr>
        <w:t xml:space="preserve"> с плюсом» </w:t>
      </w:r>
      <w:r w:rsidR="00B5016F">
        <w:rPr>
          <w:rFonts w:ascii="Times New Roman" w:eastAsia="Calibri" w:hAnsi="Times New Roman" w:cs="Times New Roman"/>
          <w:sz w:val="24"/>
          <w:szCs w:val="24"/>
        </w:rPr>
        <w:t xml:space="preserve">для обучающихся 5 </w:t>
      </w:r>
      <w:r w:rsidR="006E4F4C" w:rsidRPr="006E4F4C">
        <w:rPr>
          <w:rFonts w:ascii="Times New Roman" w:eastAsia="Calibri" w:hAnsi="Times New Roman" w:cs="Times New Roman"/>
          <w:sz w:val="24"/>
          <w:szCs w:val="24"/>
        </w:rPr>
        <w:t xml:space="preserve">классов </w:t>
      </w:r>
      <w:r w:rsidR="006E4F4C">
        <w:rPr>
          <w:rFonts w:ascii="Times New Roman" w:eastAsia="Calibri" w:hAnsi="Times New Roman" w:cs="Times New Roman"/>
          <w:sz w:val="24"/>
          <w:szCs w:val="24"/>
        </w:rPr>
        <w:t xml:space="preserve">г. Томска и г. Северска. Олимпиада проводилась совместно </w:t>
      </w:r>
      <w:r w:rsidR="006E4F4C" w:rsidRPr="006E4F4C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EE1429" w:rsidRPr="006E4F4C">
        <w:rPr>
          <w:rFonts w:ascii="Times New Roman" w:eastAsia="Calibri" w:hAnsi="Times New Roman" w:cs="Times New Roman"/>
          <w:sz w:val="24"/>
          <w:szCs w:val="24"/>
        </w:rPr>
        <w:t xml:space="preserve">МАОУ ДО </w:t>
      </w:r>
      <w:r w:rsidR="006E4F4C">
        <w:rPr>
          <w:rFonts w:ascii="Times New Roman" w:eastAsia="Calibri" w:hAnsi="Times New Roman" w:cs="Times New Roman"/>
          <w:sz w:val="24"/>
          <w:szCs w:val="24"/>
        </w:rPr>
        <w:t>Дворец творчества детей и молодежи г. Томска. Цель:</w:t>
      </w:r>
      <w:r w:rsidR="00EC7308">
        <w:rPr>
          <w:rFonts w:ascii="Times New Roman" w:eastAsia="Calibri" w:hAnsi="Times New Roman" w:cs="Times New Roman"/>
          <w:sz w:val="24"/>
          <w:szCs w:val="24"/>
        </w:rPr>
        <w:t xml:space="preserve"> выявление одаренных школьников и создание условий для развития математических способностей. </w:t>
      </w:r>
    </w:p>
    <w:p w:rsidR="006D17F9" w:rsidRPr="006E4F4C" w:rsidRDefault="00EC7308" w:rsidP="00EC730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7308">
        <w:rPr>
          <w:rFonts w:ascii="Times New Roman" w:eastAsia="Calibri" w:hAnsi="Times New Roman" w:cs="Times New Roman"/>
          <w:sz w:val="24"/>
          <w:szCs w:val="24"/>
        </w:rPr>
        <w:t>Всего в олимпиаде приняли участие 162 участника из 26 образовательных учреждений Томска, Северска и Томского района. В организации и проведении олимпиады помогали волонтеры «Детско-юношеского парламента» Дворца творчества детей и молодежи и волонтеры-студенты трех вузов - ТГУ, ТПУ, ТУСУР. Существенную помощь в подготовке олимпиады оказала томская IT-компания ООО «</w:t>
      </w:r>
      <w:proofErr w:type="spellStart"/>
      <w:r w:rsidRPr="00EC7308">
        <w:rPr>
          <w:rFonts w:ascii="Times New Roman" w:eastAsia="Calibri" w:hAnsi="Times New Roman" w:cs="Times New Roman"/>
          <w:sz w:val="24"/>
          <w:szCs w:val="24"/>
        </w:rPr>
        <w:t>Интерфейсед</w:t>
      </w:r>
      <w:proofErr w:type="spellEnd"/>
      <w:r w:rsidRPr="00EC7308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B0E83" w:rsidRDefault="006D17F9" w:rsidP="00DB0E8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B16E9">
        <w:rPr>
          <w:b/>
        </w:rPr>
        <w:t>Десятая открытая площадка</w:t>
      </w:r>
      <w:r w:rsidRPr="00EC7308">
        <w:rPr>
          <w:b/>
        </w:rPr>
        <w:t>.</w:t>
      </w:r>
      <w:r w:rsidR="00DB0E83">
        <w:rPr>
          <w:b/>
        </w:rPr>
        <w:t xml:space="preserve"> </w:t>
      </w:r>
      <w:r w:rsidR="00DB0E83" w:rsidRPr="00DB0E83">
        <w:t>Включала несколько мероприятий</w:t>
      </w:r>
      <w:r w:rsidR="00DB0E83">
        <w:t xml:space="preserve"> для обучающихся начальных классов</w:t>
      </w:r>
      <w:r w:rsidR="00DB0E83" w:rsidRPr="00DB0E83">
        <w:t>, которые проводили социальные партнеры</w:t>
      </w:r>
      <w:r w:rsidR="00DB0E83">
        <w:t>.</w:t>
      </w:r>
    </w:p>
    <w:p w:rsidR="006D17F9" w:rsidRDefault="00DB0E83" w:rsidP="00DB0E83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lastRenderedPageBreak/>
        <w:t>1.</w:t>
      </w:r>
      <w:r w:rsidR="00B249BA">
        <w:t xml:space="preserve"> </w:t>
      </w:r>
      <w:r>
        <w:t xml:space="preserve">Сотрудники </w:t>
      </w:r>
      <w:r w:rsidRPr="00DB0E83">
        <w:t xml:space="preserve">МБУ </w:t>
      </w:r>
      <w:r w:rsidR="00B5016F">
        <w:t>«Центральная</w:t>
      </w:r>
      <w:r>
        <w:t xml:space="preserve"> детская библиотека» провели игру-</w:t>
      </w:r>
      <w:proofErr w:type="spellStart"/>
      <w:r>
        <w:t>экоинформину</w:t>
      </w:r>
      <w:proofErr w:type="spellEnd"/>
      <w:r w:rsidR="006D17F9">
        <w:t xml:space="preserve"> «Оглянись и удивись!» и мастер-класс «Чудеса для детей из н</w:t>
      </w:r>
      <w:r>
        <w:t>енужных вещей». Эти мероприятия</w:t>
      </w:r>
      <w:r w:rsidR="006D17F9">
        <w:t xml:space="preserve"> были направлены на ознакомление детей с особенностями вторичного</w:t>
      </w:r>
      <w:r w:rsidR="00497FEC">
        <w:t xml:space="preserve"> использования бытовых отходов. На мастер-классе обучающихся</w:t>
      </w:r>
      <w:r w:rsidR="006D17F9">
        <w:t xml:space="preserve"> научили </w:t>
      </w:r>
      <w:r w:rsidR="00497FEC">
        <w:t xml:space="preserve">не только </w:t>
      </w:r>
      <w:r w:rsidR="006D17F9">
        <w:t>изготавливать доступную и интере</w:t>
      </w:r>
      <w:r w:rsidR="00497FEC">
        <w:t xml:space="preserve">сную игру из пластиковых крышек, но и познакомили с информацией </w:t>
      </w:r>
      <w:r w:rsidR="00497FEC" w:rsidRPr="00497FEC">
        <w:t xml:space="preserve">о состоянии </w:t>
      </w:r>
      <w:r w:rsidR="00497FEC">
        <w:t xml:space="preserve">окружающей </w:t>
      </w:r>
      <w:r w:rsidR="00497FEC" w:rsidRPr="00497FEC">
        <w:t xml:space="preserve">среды </w:t>
      </w:r>
      <w:r w:rsidR="00497FEC">
        <w:t>города, региона. И</w:t>
      </w:r>
      <w:r w:rsidR="006D17F9">
        <w:t>гру</w:t>
      </w:r>
      <w:r w:rsidR="00497FEC">
        <w:t xml:space="preserve"> </w:t>
      </w:r>
      <w:r w:rsidR="00497FEC" w:rsidRPr="00497FEC">
        <w:t xml:space="preserve">«Оглянись и удивись!» </w:t>
      </w:r>
      <w:r w:rsidR="006D17F9">
        <w:t xml:space="preserve"> </w:t>
      </w:r>
      <w:r>
        <w:t xml:space="preserve">обучающиеся </w:t>
      </w:r>
      <w:r w:rsidR="006D17F9">
        <w:t xml:space="preserve">используют для отдыха на переменах. </w:t>
      </w:r>
    </w:p>
    <w:p w:rsidR="006D17F9" w:rsidRDefault="00B249BA" w:rsidP="00EE142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Практическая значимость таких</w:t>
      </w:r>
      <w:r w:rsidR="00497FEC">
        <w:t xml:space="preserve"> мастер -</w:t>
      </w:r>
      <w:r>
        <w:t xml:space="preserve"> </w:t>
      </w:r>
      <w:r w:rsidR="00497FEC">
        <w:t>классов</w:t>
      </w:r>
      <w:r w:rsidR="006D17F9">
        <w:t xml:space="preserve"> состоит в возможности обобщения накопленного опы</w:t>
      </w:r>
      <w:r w:rsidR="00497FEC">
        <w:t>та экологического воспитания на открытых образовательных событиях</w:t>
      </w:r>
      <w:r w:rsidR="006D17F9">
        <w:t>, а также использовании данных разработок в дальнейшей работе.</w:t>
      </w:r>
    </w:p>
    <w:p w:rsidR="00B249BA" w:rsidRDefault="00DB0E83" w:rsidP="003115D7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2. Сотрудники МБУ «Музей г. Северска» провели мастер</w:t>
      </w:r>
      <w:r w:rsidR="0086172F">
        <w:t xml:space="preserve"> </w:t>
      </w:r>
      <w:r>
        <w:t>-</w:t>
      </w:r>
      <w:r w:rsidR="0086172F">
        <w:t xml:space="preserve"> </w:t>
      </w:r>
      <w:r>
        <w:t xml:space="preserve">класс </w:t>
      </w:r>
      <w:r w:rsidR="00497FEC">
        <w:t>«</w:t>
      </w:r>
      <w:r w:rsidR="00497FEC" w:rsidRPr="00497FEC">
        <w:t>Изготовление народной традиционной куклы «</w:t>
      </w:r>
      <w:proofErr w:type="spellStart"/>
      <w:r w:rsidR="00497FEC" w:rsidRPr="00497FEC">
        <w:t>Пеленашка</w:t>
      </w:r>
      <w:proofErr w:type="spellEnd"/>
      <w:r w:rsidR="00497FEC" w:rsidRPr="00497FEC">
        <w:t>».</w:t>
      </w:r>
      <w:r w:rsidR="00B249BA">
        <w:t xml:space="preserve"> </w:t>
      </w:r>
      <w:r w:rsidR="0086172F">
        <w:t xml:space="preserve">Мастер - </w:t>
      </w:r>
      <w:r w:rsidR="00497FEC">
        <w:t>класс на</w:t>
      </w:r>
      <w:r w:rsidR="0086172F">
        <w:t>правлен на сохранение культурно - исторических традиций</w:t>
      </w:r>
      <w:r w:rsidR="00497FEC">
        <w:t xml:space="preserve">. </w:t>
      </w:r>
      <w:r w:rsidR="0086172F">
        <w:t xml:space="preserve"> «</w:t>
      </w:r>
      <w:proofErr w:type="spellStart"/>
      <w:r w:rsidR="0086172F" w:rsidRPr="0086172F">
        <w:t>Пеленашка</w:t>
      </w:r>
      <w:proofErr w:type="spellEnd"/>
      <w:r w:rsidR="0086172F">
        <w:t xml:space="preserve">» - </w:t>
      </w:r>
      <w:r w:rsidR="0086172F" w:rsidRPr="0086172F">
        <w:t xml:space="preserve">одна из популярных славянских </w:t>
      </w:r>
      <w:proofErr w:type="spellStart"/>
      <w:r w:rsidR="0086172F" w:rsidRPr="0086172F">
        <w:t>обережных</w:t>
      </w:r>
      <w:proofErr w:type="spellEnd"/>
      <w:r w:rsidR="0086172F" w:rsidRPr="0086172F">
        <w:t xml:space="preserve"> кукол</w:t>
      </w:r>
      <w:r w:rsidR="0086172F">
        <w:t>, она</w:t>
      </w:r>
      <w:r w:rsidR="0086172F" w:rsidRPr="0086172F">
        <w:t xml:space="preserve"> применялась не только в качестве оберега, но и как игрушка для </w:t>
      </w:r>
      <w:r w:rsidR="00B5016F">
        <w:t>маленьких детей</w:t>
      </w:r>
      <w:r w:rsidR="0086172F" w:rsidRPr="0086172F">
        <w:t>.</w:t>
      </w:r>
      <w:r w:rsidR="0086172F">
        <w:t xml:space="preserve"> В процессе изготовления куклы участники мастер - класса узнали историю</w:t>
      </w:r>
      <w:r w:rsidR="0086172F" w:rsidRPr="0086172F">
        <w:t xml:space="preserve"> появления кукол</w:t>
      </w:r>
      <w:r w:rsidR="00B5016F">
        <w:t xml:space="preserve"> -</w:t>
      </w:r>
      <w:r w:rsidR="0086172F" w:rsidRPr="0086172F">
        <w:t xml:space="preserve"> оберегов у</w:t>
      </w:r>
      <w:r w:rsidR="0086172F">
        <w:t xml:space="preserve"> восточных славян.</w:t>
      </w:r>
    </w:p>
    <w:p w:rsidR="00D57C88" w:rsidRPr="008772A4" w:rsidRDefault="008772A4" w:rsidP="008772A4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 wp14:anchorId="6226A4F8">
            <wp:extent cx="5768314" cy="4416447"/>
            <wp:effectExtent l="0" t="0" r="444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41" cy="441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7C88" w:rsidRDefault="00D57C88" w:rsidP="007300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2563" w:rsidRPr="000B3841" w:rsidRDefault="008772A4" w:rsidP="007300A1">
      <w:pPr>
        <w:spacing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C22563" w:rsidRPr="000B3841" w:rsidSect="00F373EF">
      <w:footerReference w:type="default" r:id="rId9"/>
      <w:pgSz w:w="11906" w:h="16838"/>
      <w:pgMar w:top="1134" w:right="1134" w:bottom="1134" w:left="1134" w:header="709" w:footer="709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33E" w:rsidRDefault="0007233E" w:rsidP="006C2C65">
      <w:pPr>
        <w:spacing w:after="0" w:line="240" w:lineRule="auto"/>
      </w:pPr>
      <w:r>
        <w:separator/>
      </w:r>
    </w:p>
  </w:endnote>
  <w:endnote w:type="continuationSeparator" w:id="0">
    <w:p w:rsidR="0007233E" w:rsidRDefault="0007233E" w:rsidP="006C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7722538"/>
      <w:docPartObj>
        <w:docPartGallery w:val="Page Numbers (Bottom of Page)"/>
        <w:docPartUnique/>
      </w:docPartObj>
    </w:sdtPr>
    <w:sdtEndPr/>
    <w:sdtContent>
      <w:p w:rsidR="00F64A1D" w:rsidRDefault="00F64A1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F3F">
          <w:rPr>
            <w:noProof/>
          </w:rPr>
          <w:t>9</w:t>
        </w:r>
        <w:r>
          <w:fldChar w:fldCharType="end"/>
        </w:r>
      </w:p>
    </w:sdtContent>
  </w:sdt>
  <w:p w:rsidR="00F64A1D" w:rsidRDefault="00F64A1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33E" w:rsidRDefault="0007233E" w:rsidP="006C2C65">
      <w:pPr>
        <w:spacing w:after="0" w:line="240" w:lineRule="auto"/>
      </w:pPr>
      <w:r>
        <w:separator/>
      </w:r>
    </w:p>
  </w:footnote>
  <w:footnote w:type="continuationSeparator" w:id="0">
    <w:p w:rsidR="0007233E" w:rsidRDefault="0007233E" w:rsidP="006C2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354A"/>
    <w:multiLevelType w:val="hybridMultilevel"/>
    <w:tmpl w:val="3B84C212"/>
    <w:lvl w:ilvl="0" w:tplc="0B62027A">
      <w:start w:val="1"/>
      <w:numFmt w:val="bullet"/>
      <w:lvlText w:val="·"/>
      <w:lvlJc w:val="left"/>
      <w:pPr>
        <w:ind w:left="1635" w:hanging="360"/>
      </w:p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 w15:restartNumberingAfterBreak="0">
    <w:nsid w:val="128705A2"/>
    <w:multiLevelType w:val="hybridMultilevel"/>
    <w:tmpl w:val="C8561D0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015CF"/>
    <w:multiLevelType w:val="hybridMultilevel"/>
    <w:tmpl w:val="B93A9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523F4"/>
    <w:multiLevelType w:val="hybridMultilevel"/>
    <w:tmpl w:val="575843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70082"/>
    <w:multiLevelType w:val="hybridMultilevel"/>
    <w:tmpl w:val="F6F6D7D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067AA"/>
    <w:multiLevelType w:val="hybridMultilevel"/>
    <w:tmpl w:val="F83EE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B2DBE"/>
    <w:multiLevelType w:val="hybridMultilevel"/>
    <w:tmpl w:val="F6560816"/>
    <w:lvl w:ilvl="0" w:tplc="0B62027A">
      <w:start w:val="1"/>
      <w:numFmt w:val="bullet"/>
      <w:lvlText w:val="·"/>
      <w:lvlJc w:val="left"/>
      <w:pPr>
        <w:ind w:left="1845" w:hanging="360"/>
      </w:p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 w15:restartNumberingAfterBreak="0">
    <w:nsid w:val="5BFE6863"/>
    <w:multiLevelType w:val="hybridMultilevel"/>
    <w:tmpl w:val="E3A23FC2"/>
    <w:lvl w:ilvl="0" w:tplc="7904F7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D1B41"/>
    <w:multiLevelType w:val="hybridMultilevel"/>
    <w:tmpl w:val="67C66F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9" w15:restartNumberingAfterBreak="0">
    <w:nsid w:val="67A02638"/>
    <w:multiLevelType w:val="hybridMultilevel"/>
    <w:tmpl w:val="E7FC4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E5DCD"/>
    <w:multiLevelType w:val="hybridMultilevel"/>
    <w:tmpl w:val="94C02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7935FA"/>
    <w:multiLevelType w:val="hybridMultilevel"/>
    <w:tmpl w:val="E90E7DA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63051C2"/>
    <w:multiLevelType w:val="hybridMultilevel"/>
    <w:tmpl w:val="33F464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11"/>
  </w:num>
  <w:num w:numId="7">
    <w:abstractNumId w:val="12"/>
  </w:num>
  <w:num w:numId="8">
    <w:abstractNumId w:val="8"/>
  </w:num>
  <w:num w:numId="9">
    <w:abstractNumId w:val="7"/>
  </w:num>
  <w:num w:numId="10">
    <w:abstractNumId w:val="5"/>
  </w:num>
  <w:num w:numId="11">
    <w:abstractNumId w:val="6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5B"/>
    <w:rsid w:val="00003F41"/>
    <w:rsid w:val="00036914"/>
    <w:rsid w:val="000416A5"/>
    <w:rsid w:val="000438DC"/>
    <w:rsid w:val="0006023A"/>
    <w:rsid w:val="0007233E"/>
    <w:rsid w:val="0009725F"/>
    <w:rsid w:val="000B3841"/>
    <w:rsid w:val="000E1AFC"/>
    <w:rsid w:val="000E2CC3"/>
    <w:rsid w:val="000E45C5"/>
    <w:rsid w:val="00144FFD"/>
    <w:rsid w:val="001500D7"/>
    <w:rsid w:val="00150D16"/>
    <w:rsid w:val="00176E6B"/>
    <w:rsid w:val="001B0E02"/>
    <w:rsid w:val="001E79B0"/>
    <w:rsid w:val="001F0ACD"/>
    <w:rsid w:val="001F328B"/>
    <w:rsid w:val="001F7F49"/>
    <w:rsid w:val="00200396"/>
    <w:rsid w:val="002011DC"/>
    <w:rsid w:val="00222BFC"/>
    <w:rsid w:val="0023179D"/>
    <w:rsid w:val="00277895"/>
    <w:rsid w:val="0029071F"/>
    <w:rsid w:val="002950A9"/>
    <w:rsid w:val="002A78E5"/>
    <w:rsid w:val="002B213D"/>
    <w:rsid w:val="002E3241"/>
    <w:rsid w:val="002F04EB"/>
    <w:rsid w:val="00304622"/>
    <w:rsid w:val="00304F6B"/>
    <w:rsid w:val="003115D7"/>
    <w:rsid w:val="00327941"/>
    <w:rsid w:val="00336112"/>
    <w:rsid w:val="003573C0"/>
    <w:rsid w:val="00360DB5"/>
    <w:rsid w:val="003B39F7"/>
    <w:rsid w:val="003C7900"/>
    <w:rsid w:val="00405B40"/>
    <w:rsid w:val="00411A3B"/>
    <w:rsid w:val="00444E7E"/>
    <w:rsid w:val="00451EEE"/>
    <w:rsid w:val="00497FEC"/>
    <w:rsid w:val="004D2535"/>
    <w:rsid w:val="00502BF1"/>
    <w:rsid w:val="005504BC"/>
    <w:rsid w:val="0055678F"/>
    <w:rsid w:val="00595FE2"/>
    <w:rsid w:val="005A2196"/>
    <w:rsid w:val="005A2315"/>
    <w:rsid w:val="005D4397"/>
    <w:rsid w:val="0060502A"/>
    <w:rsid w:val="00606933"/>
    <w:rsid w:val="00612B28"/>
    <w:rsid w:val="00620EC1"/>
    <w:rsid w:val="0063536C"/>
    <w:rsid w:val="0064568B"/>
    <w:rsid w:val="00662987"/>
    <w:rsid w:val="00695A46"/>
    <w:rsid w:val="006C0942"/>
    <w:rsid w:val="006C2C65"/>
    <w:rsid w:val="006D0D3A"/>
    <w:rsid w:val="006D17F9"/>
    <w:rsid w:val="006D6669"/>
    <w:rsid w:val="006E4F4C"/>
    <w:rsid w:val="006F4E99"/>
    <w:rsid w:val="00705662"/>
    <w:rsid w:val="007300A1"/>
    <w:rsid w:val="00737872"/>
    <w:rsid w:val="00752F3F"/>
    <w:rsid w:val="00763478"/>
    <w:rsid w:val="00780E35"/>
    <w:rsid w:val="007C4E97"/>
    <w:rsid w:val="007D6ADD"/>
    <w:rsid w:val="007E061D"/>
    <w:rsid w:val="007E2C96"/>
    <w:rsid w:val="008239BC"/>
    <w:rsid w:val="00854A1A"/>
    <w:rsid w:val="0086172F"/>
    <w:rsid w:val="008772A4"/>
    <w:rsid w:val="008A1457"/>
    <w:rsid w:val="009314E2"/>
    <w:rsid w:val="009319A7"/>
    <w:rsid w:val="0093796D"/>
    <w:rsid w:val="00942348"/>
    <w:rsid w:val="0098532B"/>
    <w:rsid w:val="009B16E9"/>
    <w:rsid w:val="00A16E75"/>
    <w:rsid w:val="00A607E8"/>
    <w:rsid w:val="00A84E30"/>
    <w:rsid w:val="00A85D97"/>
    <w:rsid w:val="00AE78DA"/>
    <w:rsid w:val="00B0203B"/>
    <w:rsid w:val="00B12F83"/>
    <w:rsid w:val="00B146F1"/>
    <w:rsid w:val="00B15EDF"/>
    <w:rsid w:val="00B249BA"/>
    <w:rsid w:val="00B43F9D"/>
    <w:rsid w:val="00B5016F"/>
    <w:rsid w:val="00B55B23"/>
    <w:rsid w:val="00B56ECE"/>
    <w:rsid w:val="00B57406"/>
    <w:rsid w:val="00B61341"/>
    <w:rsid w:val="00B767A3"/>
    <w:rsid w:val="00B8253B"/>
    <w:rsid w:val="00BA6690"/>
    <w:rsid w:val="00BB21B7"/>
    <w:rsid w:val="00BE654D"/>
    <w:rsid w:val="00BE6779"/>
    <w:rsid w:val="00C20856"/>
    <w:rsid w:val="00C22563"/>
    <w:rsid w:val="00C27DB0"/>
    <w:rsid w:val="00C90CB4"/>
    <w:rsid w:val="00C9580B"/>
    <w:rsid w:val="00CF1E55"/>
    <w:rsid w:val="00D074A5"/>
    <w:rsid w:val="00D135E5"/>
    <w:rsid w:val="00D24516"/>
    <w:rsid w:val="00D516E0"/>
    <w:rsid w:val="00D533AC"/>
    <w:rsid w:val="00D54F59"/>
    <w:rsid w:val="00D5740C"/>
    <w:rsid w:val="00D57C88"/>
    <w:rsid w:val="00D97710"/>
    <w:rsid w:val="00D97D24"/>
    <w:rsid w:val="00DA6CC6"/>
    <w:rsid w:val="00DB0E83"/>
    <w:rsid w:val="00DC0A4E"/>
    <w:rsid w:val="00E00E39"/>
    <w:rsid w:val="00E17519"/>
    <w:rsid w:val="00E5785B"/>
    <w:rsid w:val="00E65250"/>
    <w:rsid w:val="00E70035"/>
    <w:rsid w:val="00E80640"/>
    <w:rsid w:val="00E82658"/>
    <w:rsid w:val="00EC7308"/>
    <w:rsid w:val="00ED05BD"/>
    <w:rsid w:val="00EE1429"/>
    <w:rsid w:val="00EE28A0"/>
    <w:rsid w:val="00EE6616"/>
    <w:rsid w:val="00F07C0C"/>
    <w:rsid w:val="00F239A3"/>
    <w:rsid w:val="00F277EE"/>
    <w:rsid w:val="00F373EF"/>
    <w:rsid w:val="00F40234"/>
    <w:rsid w:val="00F410F5"/>
    <w:rsid w:val="00F508D0"/>
    <w:rsid w:val="00F62D20"/>
    <w:rsid w:val="00F64A1D"/>
    <w:rsid w:val="00F66C8A"/>
    <w:rsid w:val="00F82CF9"/>
    <w:rsid w:val="00FA5E17"/>
    <w:rsid w:val="00FF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50A3C-2B17-40B8-A880-9EDC8407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1A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96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00396"/>
    <w:pPr>
      <w:ind w:left="720"/>
      <w:contextualSpacing/>
    </w:pPr>
  </w:style>
  <w:style w:type="character" w:styleId="a5">
    <w:name w:val="Strong"/>
    <w:basedOn w:val="a0"/>
    <w:uiPriority w:val="22"/>
    <w:qFormat/>
    <w:rsid w:val="00F277EE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F277EE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41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416A5"/>
    <w:rPr>
      <w:rFonts w:ascii="Segoe UI" w:hAnsi="Segoe UI" w:cs="Segoe UI"/>
      <w:sz w:val="18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2F04EB"/>
    <w:pPr>
      <w:spacing w:after="120" w:line="276" w:lineRule="auto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F04EB"/>
    <w:rPr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C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2C65"/>
  </w:style>
  <w:style w:type="paragraph" w:styleId="ab">
    <w:name w:val="footer"/>
    <w:basedOn w:val="a"/>
    <w:link w:val="ac"/>
    <w:uiPriority w:val="99"/>
    <w:unhideWhenUsed/>
    <w:rsid w:val="006C2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2C65"/>
  </w:style>
  <w:style w:type="table" w:customStyle="1" w:styleId="1">
    <w:name w:val="Сетка таблицы1"/>
    <w:basedOn w:val="a1"/>
    <w:next w:val="ad"/>
    <w:uiPriority w:val="59"/>
    <w:rsid w:val="00730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730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nhideWhenUsed/>
    <w:rsid w:val="006C0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497FE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97FE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97FE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97FE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97FEC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411A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411A3B"/>
  </w:style>
  <w:style w:type="paragraph" w:customStyle="1" w:styleId="c3">
    <w:name w:val="c3"/>
    <w:basedOn w:val="a"/>
    <w:rsid w:val="0041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1A3B"/>
  </w:style>
  <w:style w:type="paragraph" w:customStyle="1" w:styleId="c0">
    <w:name w:val="c0"/>
    <w:basedOn w:val="a"/>
    <w:rsid w:val="0041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D6FD3-CC5F-4C90-87A8-16CB2F859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1862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User78</dc:creator>
  <cp:keywords/>
  <dc:description/>
  <cp:lastModifiedBy>User</cp:lastModifiedBy>
  <cp:revision>2</cp:revision>
  <cp:lastPrinted>2021-02-05T01:39:00Z</cp:lastPrinted>
  <dcterms:created xsi:type="dcterms:W3CDTF">2024-02-07T05:45:00Z</dcterms:created>
  <dcterms:modified xsi:type="dcterms:W3CDTF">2024-02-07T05:45:00Z</dcterms:modified>
</cp:coreProperties>
</file>